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98F2" w14:textId="77777777" w:rsidR="00A329BF" w:rsidRPr="0036637B" w:rsidRDefault="00A329BF" w:rsidP="00A329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142" w:hanging="142"/>
        <w:jc w:val="both"/>
        <w:rPr>
          <w:rFonts w:ascii="Times New Roman" w:hAnsi="Times New Roman" w:cs="Times New Roman"/>
          <w:b/>
          <w:sz w:val="24"/>
          <w:szCs w:val="24"/>
        </w:rPr>
      </w:pPr>
      <w:r w:rsidRPr="0036637B">
        <w:rPr>
          <w:rFonts w:ascii="Times New Roman" w:hAnsi="Times New Roman" w:cs="Times New Roman"/>
          <w:b/>
          <w:sz w:val="24"/>
          <w:szCs w:val="24"/>
        </w:rPr>
        <w:t>Koolitaja andmed:</w:t>
      </w:r>
    </w:p>
    <w:p w14:paraId="7B641C0E" w14:textId="77777777" w:rsidR="00A329BF" w:rsidRPr="0036637B" w:rsidRDefault="00A329BF" w:rsidP="00A329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hAnsi="Times New Roman" w:cs="Times New Roman"/>
          <w:b/>
          <w:sz w:val="24"/>
          <w:szCs w:val="24"/>
        </w:rPr>
      </w:pPr>
    </w:p>
    <w:tbl>
      <w:tblPr>
        <w:tblW w:w="9606" w:type="dxa"/>
        <w:tblInd w:w="-5" w:type="dxa"/>
        <w:tblCellMar>
          <w:left w:w="103" w:type="dxa"/>
        </w:tblCellMar>
        <w:tblLook w:val="0400" w:firstRow="0" w:lastRow="0" w:firstColumn="0" w:lastColumn="0" w:noHBand="0" w:noVBand="1"/>
      </w:tblPr>
      <w:tblGrid>
        <w:gridCol w:w="2202"/>
        <w:gridCol w:w="7404"/>
      </w:tblGrid>
      <w:tr w:rsidR="00A329BF" w:rsidRPr="0036637B" w14:paraId="72D35B68" w14:textId="77777777" w:rsidTr="00BD084B">
        <w:trPr>
          <w:trHeight w:val="356"/>
        </w:trPr>
        <w:tc>
          <w:tcPr>
            <w:tcW w:w="2202" w:type="dxa"/>
            <w:tcBorders>
              <w:top w:val="single" w:sz="4" w:space="0" w:color="000001"/>
              <w:left w:val="single" w:sz="4" w:space="0" w:color="000001"/>
              <w:bottom w:val="single" w:sz="4" w:space="0" w:color="000001"/>
              <w:right w:val="single" w:sz="4" w:space="0" w:color="000001"/>
            </w:tcBorders>
            <w:shd w:val="clear" w:color="auto" w:fill="auto"/>
          </w:tcPr>
          <w:p w14:paraId="4A95425E" w14:textId="77777777" w:rsidR="00A329BF" w:rsidRPr="0036637B" w:rsidRDefault="00A329BF" w:rsidP="00BD084B">
            <w:pPr>
              <w:spacing w:line="276" w:lineRule="auto"/>
              <w:jc w:val="both"/>
              <w:rPr>
                <w:rFonts w:ascii="Times New Roman" w:hAnsi="Times New Roman" w:cs="Times New Roman"/>
                <w:sz w:val="24"/>
                <w:szCs w:val="24"/>
              </w:rPr>
            </w:pPr>
            <w:r w:rsidRPr="0036637B">
              <w:rPr>
                <w:rFonts w:ascii="Times New Roman" w:hAnsi="Times New Roman" w:cs="Times New Roman"/>
                <w:sz w:val="24"/>
                <w:szCs w:val="24"/>
              </w:rPr>
              <w:t>Nimi:</w:t>
            </w:r>
          </w:p>
        </w:tc>
        <w:tc>
          <w:tcPr>
            <w:tcW w:w="7404" w:type="dxa"/>
            <w:tcBorders>
              <w:top w:val="single" w:sz="4" w:space="0" w:color="000001"/>
              <w:left w:val="single" w:sz="4" w:space="0" w:color="000001"/>
              <w:bottom w:val="single" w:sz="4" w:space="0" w:color="000001"/>
              <w:right w:val="single" w:sz="4" w:space="0" w:color="000001"/>
            </w:tcBorders>
            <w:shd w:val="clear" w:color="auto" w:fill="auto"/>
          </w:tcPr>
          <w:p w14:paraId="5B1FECFC" w14:textId="77777777" w:rsidR="00A329BF" w:rsidRPr="0036637B" w:rsidRDefault="00A329BF" w:rsidP="00BD084B">
            <w:pPr>
              <w:widowControl w:val="0"/>
              <w:tabs>
                <w:tab w:val="left" w:pos="708"/>
                <w:tab w:val="left" w:pos="1416"/>
                <w:tab w:val="left" w:pos="2124"/>
              </w:tabs>
              <w:spacing w:before="1" w:line="276" w:lineRule="auto"/>
              <w:jc w:val="both"/>
              <w:rPr>
                <w:rFonts w:ascii="Times New Roman" w:hAnsi="Times New Roman" w:cs="Times New Roman"/>
                <w:b/>
                <w:sz w:val="24"/>
                <w:szCs w:val="24"/>
              </w:rPr>
            </w:pPr>
            <w:r w:rsidRPr="0036637B">
              <w:rPr>
                <w:rFonts w:ascii="Times New Roman" w:hAnsi="Times New Roman" w:cs="Times New Roman"/>
                <w:sz w:val="24"/>
                <w:szCs w:val="24"/>
              </w:rPr>
              <w:t>Smart Koolitus OÜ</w:t>
            </w:r>
          </w:p>
        </w:tc>
      </w:tr>
      <w:tr w:rsidR="00A329BF" w:rsidRPr="0036637B" w14:paraId="5BCBA7E1" w14:textId="77777777" w:rsidTr="00BD084B">
        <w:trPr>
          <w:trHeight w:val="357"/>
        </w:trPr>
        <w:tc>
          <w:tcPr>
            <w:tcW w:w="2202" w:type="dxa"/>
            <w:tcBorders>
              <w:top w:val="single" w:sz="4" w:space="0" w:color="000001"/>
              <w:left w:val="single" w:sz="4" w:space="0" w:color="000001"/>
              <w:bottom w:val="single" w:sz="4" w:space="0" w:color="000001"/>
              <w:right w:val="single" w:sz="4" w:space="0" w:color="000001"/>
            </w:tcBorders>
            <w:shd w:val="clear" w:color="auto" w:fill="auto"/>
          </w:tcPr>
          <w:p w14:paraId="31669925" w14:textId="77777777" w:rsidR="00A329BF" w:rsidRPr="0036637B" w:rsidRDefault="00A329BF" w:rsidP="00BD084B">
            <w:pPr>
              <w:spacing w:line="276" w:lineRule="auto"/>
              <w:jc w:val="both"/>
              <w:rPr>
                <w:rFonts w:ascii="Times New Roman" w:hAnsi="Times New Roman" w:cs="Times New Roman"/>
                <w:sz w:val="24"/>
                <w:szCs w:val="24"/>
              </w:rPr>
            </w:pPr>
            <w:r w:rsidRPr="0036637B">
              <w:rPr>
                <w:rFonts w:ascii="Times New Roman" w:hAnsi="Times New Roman" w:cs="Times New Roman"/>
                <w:sz w:val="24"/>
                <w:szCs w:val="24"/>
              </w:rPr>
              <w:t xml:space="preserve">Registrikood: </w:t>
            </w:r>
          </w:p>
        </w:tc>
        <w:tc>
          <w:tcPr>
            <w:tcW w:w="7404" w:type="dxa"/>
            <w:tcBorders>
              <w:top w:val="single" w:sz="4" w:space="0" w:color="000001"/>
              <w:left w:val="single" w:sz="4" w:space="0" w:color="000001"/>
              <w:bottom w:val="single" w:sz="4" w:space="0" w:color="000001"/>
              <w:right w:val="single" w:sz="4" w:space="0" w:color="000001"/>
            </w:tcBorders>
            <w:shd w:val="clear" w:color="auto" w:fill="auto"/>
          </w:tcPr>
          <w:p w14:paraId="480DFDBA" w14:textId="77777777" w:rsidR="00A329BF" w:rsidRPr="0036637B" w:rsidRDefault="00A329BF" w:rsidP="00BD084B">
            <w:pPr>
              <w:widowControl w:val="0"/>
              <w:tabs>
                <w:tab w:val="left" w:pos="708"/>
                <w:tab w:val="left" w:pos="1416"/>
                <w:tab w:val="left" w:pos="2124"/>
              </w:tabs>
              <w:spacing w:before="1" w:line="276" w:lineRule="auto"/>
              <w:ind w:right="107"/>
              <w:jc w:val="both"/>
              <w:rPr>
                <w:rFonts w:ascii="Times New Roman" w:hAnsi="Times New Roman" w:cs="Times New Roman"/>
                <w:sz w:val="24"/>
                <w:szCs w:val="24"/>
              </w:rPr>
            </w:pPr>
            <w:r w:rsidRPr="0036637B">
              <w:rPr>
                <w:rFonts w:ascii="Times New Roman" w:hAnsi="Times New Roman" w:cs="Times New Roman"/>
                <w:sz w:val="24"/>
                <w:szCs w:val="24"/>
              </w:rPr>
              <w:t>16051643</w:t>
            </w:r>
          </w:p>
        </w:tc>
      </w:tr>
      <w:tr w:rsidR="00A329BF" w:rsidRPr="0036637B" w14:paraId="71574E73" w14:textId="77777777" w:rsidTr="00BD084B">
        <w:trPr>
          <w:trHeight w:val="427"/>
        </w:trPr>
        <w:tc>
          <w:tcPr>
            <w:tcW w:w="2202" w:type="dxa"/>
            <w:tcBorders>
              <w:top w:val="single" w:sz="4" w:space="0" w:color="000001"/>
              <w:left w:val="single" w:sz="4" w:space="0" w:color="000001"/>
              <w:bottom w:val="single" w:sz="4" w:space="0" w:color="000001"/>
              <w:right w:val="single" w:sz="4" w:space="0" w:color="000001"/>
            </w:tcBorders>
            <w:shd w:val="clear" w:color="auto" w:fill="auto"/>
          </w:tcPr>
          <w:p w14:paraId="2EF43E60" w14:textId="77777777" w:rsidR="00A329BF" w:rsidRPr="0036637B" w:rsidRDefault="00A329BF" w:rsidP="00BD084B">
            <w:pPr>
              <w:widowControl w:val="0"/>
              <w:tabs>
                <w:tab w:val="left" w:pos="708"/>
                <w:tab w:val="left" w:pos="1416"/>
                <w:tab w:val="left" w:pos="2124"/>
              </w:tabs>
              <w:spacing w:before="1" w:line="276" w:lineRule="auto"/>
              <w:ind w:right="107"/>
              <w:jc w:val="both"/>
              <w:rPr>
                <w:rFonts w:ascii="Times New Roman" w:hAnsi="Times New Roman" w:cs="Times New Roman"/>
                <w:b/>
                <w:sz w:val="24"/>
                <w:szCs w:val="24"/>
              </w:rPr>
            </w:pPr>
            <w:r w:rsidRPr="0036637B">
              <w:rPr>
                <w:rFonts w:ascii="Times New Roman" w:hAnsi="Times New Roman" w:cs="Times New Roman"/>
                <w:sz w:val="24"/>
                <w:szCs w:val="24"/>
              </w:rPr>
              <w:t xml:space="preserve">E-post: </w:t>
            </w:r>
          </w:p>
        </w:tc>
        <w:tc>
          <w:tcPr>
            <w:tcW w:w="7404" w:type="dxa"/>
            <w:tcBorders>
              <w:top w:val="single" w:sz="4" w:space="0" w:color="000001"/>
              <w:left w:val="single" w:sz="4" w:space="0" w:color="000001"/>
              <w:bottom w:val="single" w:sz="4" w:space="0" w:color="000001"/>
              <w:right w:val="single" w:sz="4" w:space="0" w:color="000001"/>
            </w:tcBorders>
            <w:shd w:val="clear" w:color="auto" w:fill="auto"/>
          </w:tcPr>
          <w:p w14:paraId="6B09C855" w14:textId="77777777" w:rsidR="00A329BF" w:rsidRPr="0036637B" w:rsidRDefault="00B04F32" w:rsidP="00BD084B">
            <w:pPr>
              <w:widowControl w:val="0"/>
              <w:tabs>
                <w:tab w:val="left" w:pos="708"/>
                <w:tab w:val="left" w:pos="1416"/>
                <w:tab w:val="left" w:pos="2124"/>
              </w:tabs>
              <w:spacing w:before="1" w:line="276" w:lineRule="auto"/>
              <w:ind w:right="107"/>
              <w:jc w:val="both"/>
              <w:rPr>
                <w:rFonts w:ascii="Times New Roman" w:hAnsi="Times New Roman" w:cs="Times New Roman"/>
                <w:sz w:val="24"/>
                <w:szCs w:val="24"/>
              </w:rPr>
            </w:pPr>
            <w:hyperlink r:id="rId5">
              <w:r w:rsidR="00A329BF" w:rsidRPr="0036637B">
                <w:rPr>
                  <w:rFonts w:ascii="Times New Roman" w:hAnsi="Times New Roman" w:cs="Times New Roman"/>
                  <w:sz w:val="24"/>
                  <w:szCs w:val="24"/>
                </w:rPr>
                <w:t>smartkoolitus@gmail.com</w:t>
              </w:r>
            </w:hyperlink>
            <w:r w:rsidR="00A329BF" w:rsidRPr="0036637B">
              <w:rPr>
                <w:rStyle w:val="-"/>
                <w:rFonts w:ascii="Times New Roman" w:hAnsi="Times New Roman" w:cs="Times New Roman"/>
                <w:color w:val="auto"/>
                <w:sz w:val="24"/>
                <w:szCs w:val="24"/>
              </w:rPr>
              <w:t xml:space="preserve">    </w:t>
            </w:r>
          </w:p>
        </w:tc>
      </w:tr>
      <w:tr w:rsidR="00A329BF" w:rsidRPr="0036637B" w14:paraId="2A6C498A" w14:textId="77777777" w:rsidTr="00BD084B">
        <w:trPr>
          <w:trHeight w:val="427"/>
        </w:trPr>
        <w:tc>
          <w:tcPr>
            <w:tcW w:w="2202" w:type="dxa"/>
            <w:tcBorders>
              <w:top w:val="single" w:sz="4" w:space="0" w:color="000001"/>
              <w:left w:val="single" w:sz="4" w:space="0" w:color="000001"/>
              <w:bottom w:val="single" w:sz="4" w:space="0" w:color="000001"/>
              <w:right w:val="single" w:sz="4" w:space="0" w:color="000001"/>
            </w:tcBorders>
            <w:shd w:val="clear" w:color="auto" w:fill="auto"/>
          </w:tcPr>
          <w:p w14:paraId="3D698F6F" w14:textId="77777777" w:rsidR="00A329BF" w:rsidRPr="0036637B" w:rsidRDefault="00A329BF" w:rsidP="00BD084B">
            <w:pPr>
              <w:widowControl w:val="0"/>
              <w:tabs>
                <w:tab w:val="left" w:pos="708"/>
                <w:tab w:val="left" w:pos="1416"/>
                <w:tab w:val="left" w:pos="2124"/>
              </w:tabs>
              <w:spacing w:before="1" w:line="276" w:lineRule="auto"/>
              <w:ind w:right="107"/>
              <w:jc w:val="both"/>
              <w:rPr>
                <w:rFonts w:ascii="Times New Roman" w:hAnsi="Times New Roman" w:cs="Times New Roman"/>
                <w:sz w:val="24"/>
                <w:szCs w:val="24"/>
              </w:rPr>
            </w:pPr>
            <w:r w:rsidRPr="0036637B">
              <w:rPr>
                <w:rFonts w:ascii="Times New Roman" w:hAnsi="Times New Roman" w:cs="Times New Roman"/>
                <w:sz w:val="24"/>
                <w:szCs w:val="24"/>
              </w:rPr>
              <w:t>Telefon:</w:t>
            </w:r>
          </w:p>
        </w:tc>
        <w:tc>
          <w:tcPr>
            <w:tcW w:w="7404" w:type="dxa"/>
            <w:tcBorders>
              <w:top w:val="single" w:sz="4" w:space="0" w:color="000001"/>
              <w:left w:val="single" w:sz="4" w:space="0" w:color="000001"/>
              <w:bottom w:val="single" w:sz="4" w:space="0" w:color="000001"/>
              <w:right w:val="single" w:sz="4" w:space="0" w:color="000001"/>
            </w:tcBorders>
            <w:shd w:val="clear" w:color="auto" w:fill="auto"/>
          </w:tcPr>
          <w:p w14:paraId="15B06055" w14:textId="77777777" w:rsidR="00A329BF" w:rsidRPr="0036637B" w:rsidRDefault="00A329BF" w:rsidP="00BD084B">
            <w:pPr>
              <w:widowControl w:val="0"/>
              <w:tabs>
                <w:tab w:val="left" w:pos="708"/>
                <w:tab w:val="left" w:pos="1416"/>
                <w:tab w:val="left" w:pos="2124"/>
              </w:tabs>
              <w:spacing w:before="1" w:line="276" w:lineRule="auto"/>
              <w:ind w:right="107"/>
              <w:jc w:val="both"/>
              <w:rPr>
                <w:rFonts w:ascii="Times New Roman" w:hAnsi="Times New Roman" w:cs="Times New Roman"/>
                <w:sz w:val="24"/>
                <w:szCs w:val="24"/>
              </w:rPr>
            </w:pPr>
            <w:bookmarkStart w:id="0" w:name="_gjdgxs"/>
            <w:bookmarkEnd w:id="0"/>
            <w:r w:rsidRPr="0036637B">
              <w:rPr>
                <w:rFonts w:ascii="Times New Roman" w:hAnsi="Times New Roman" w:cs="Times New Roman"/>
                <w:sz w:val="24"/>
                <w:szCs w:val="24"/>
              </w:rPr>
              <w:t>+37258184548</w:t>
            </w:r>
          </w:p>
        </w:tc>
      </w:tr>
    </w:tbl>
    <w:p w14:paraId="302A156C" w14:textId="0C609153" w:rsidR="00C95EBF" w:rsidRPr="0036637B" w:rsidRDefault="00C95EBF" w:rsidP="005C3456">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t-EE" w:eastAsia="ru-RU"/>
        </w:rPr>
      </w:pPr>
    </w:p>
    <w:p w14:paraId="6FB3D56C" w14:textId="4691CC23" w:rsidR="00C95EBF" w:rsidRPr="0036637B" w:rsidRDefault="00001CF4" w:rsidP="005C3456">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t-EE" w:eastAsia="ru-RU"/>
        </w:rPr>
      </w:pPr>
      <w:r w:rsidRPr="0036637B">
        <w:rPr>
          <w:rFonts w:ascii="Times New Roman" w:eastAsia="Times New Roman" w:hAnsi="Times New Roman" w:cs="Times New Roman"/>
          <w:b/>
          <w:bCs/>
          <w:color w:val="000000"/>
          <w:sz w:val="24"/>
          <w:szCs w:val="24"/>
          <w:bdr w:val="none" w:sz="0" w:space="0" w:color="auto" w:frame="1"/>
          <w:lang w:val="et-EE" w:eastAsia="ru-RU"/>
        </w:rPr>
        <w:t>Õppekava nimetus:</w:t>
      </w:r>
    </w:p>
    <w:p w14:paraId="62514137" w14:textId="77777777" w:rsidR="00001CF4" w:rsidRPr="0036637B" w:rsidRDefault="00001CF4" w:rsidP="005C3456">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t-EE" w:eastAsia="ru-RU"/>
        </w:rPr>
      </w:pPr>
    </w:p>
    <w:p w14:paraId="2A495650" w14:textId="1F91B450" w:rsidR="00001CF4" w:rsidRPr="0036637B" w:rsidRDefault="00001CF4" w:rsidP="005C3456">
      <w:pPr>
        <w:spacing w:after="0" w:line="360" w:lineRule="auto"/>
        <w:textAlignment w:val="baseline"/>
        <w:rPr>
          <w:rFonts w:ascii="Times New Roman" w:eastAsia="Times New Roman" w:hAnsi="Times New Roman" w:cs="Times New Roman"/>
          <w:color w:val="000000"/>
          <w:sz w:val="24"/>
          <w:szCs w:val="24"/>
          <w:bdr w:val="none" w:sz="0" w:space="0" w:color="auto" w:frame="1"/>
          <w:lang w:val="et-EE" w:eastAsia="ru-RU"/>
        </w:rPr>
      </w:pPr>
      <w:r w:rsidRPr="0036637B">
        <w:rPr>
          <w:rFonts w:ascii="Times New Roman" w:eastAsia="Times New Roman" w:hAnsi="Times New Roman" w:cs="Times New Roman"/>
          <w:color w:val="000000"/>
          <w:sz w:val="24"/>
          <w:szCs w:val="24"/>
          <w:bdr w:val="none" w:sz="0" w:space="0" w:color="auto" w:frame="1"/>
          <w:lang w:val="et-EE" w:eastAsia="ru-RU"/>
        </w:rPr>
        <w:t>Tööalane inglise keele suhtluskursus tasemele B1</w:t>
      </w:r>
    </w:p>
    <w:p w14:paraId="33BF2240" w14:textId="77777777" w:rsidR="00001CF4" w:rsidRPr="0036637B" w:rsidRDefault="00001CF4" w:rsidP="005C3456">
      <w:pPr>
        <w:spacing w:after="0" w:line="360" w:lineRule="auto"/>
        <w:textAlignment w:val="baseline"/>
        <w:rPr>
          <w:rFonts w:ascii="Times New Roman" w:eastAsia="Times New Roman" w:hAnsi="Times New Roman" w:cs="Times New Roman"/>
          <w:color w:val="000000"/>
          <w:sz w:val="24"/>
          <w:szCs w:val="24"/>
          <w:bdr w:val="none" w:sz="0" w:space="0" w:color="auto" w:frame="1"/>
          <w:lang w:val="et-EE" w:eastAsia="ru-RU"/>
        </w:rPr>
      </w:pPr>
    </w:p>
    <w:p w14:paraId="2BC4231C" w14:textId="623FC766" w:rsidR="008E4ADB" w:rsidRPr="0036637B" w:rsidRDefault="005C3456" w:rsidP="005C3456">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t-EE" w:eastAsia="ru-RU"/>
        </w:rPr>
      </w:pPr>
      <w:r w:rsidRPr="0036637B">
        <w:rPr>
          <w:rFonts w:ascii="Times New Roman" w:eastAsia="Times New Roman" w:hAnsi="Times New Roman" w:cs="Times New Roman"/>
          <w:b/>
          <w:bCs/>
          <w:color w:val="000000"/>
          <w:sz w:val="24"/>
          <w:szCs w:val="24"/>
          <w:bdr w:val="none" w:sz="0" w:space="0" w:color="auto" w:frame="1"/>
          <w:lang w:val="et-EE" w:eastAsia="ru-RU"/>
        </w:rPr>
        <w:t>Sihtgrupp</w:t>
      </w:r>
      <w:r w:rsidR="00C95EBF" w:rsidRPr="0036637B">
        <w:rPr>
          <w:rFonts w:ascii="Times New Roman" w:eastAsia="Times New Roman" w:hAnsi="Times New Roman" w:cs="Times New Roman"/>
          <w:b/>
          <w:bCs/>
          <w:color w:val="000000"/>
          <w:sz w:val="24"/>
          <w:szCs w:val="24"/>
          <w:bdr w:val="none" w:sz="0" w:space="0" w:color="auto" w:frame="1"/>
          <w:lang w:val="et-EE" w:eastAsia="ru-RU"/>
        </w:rPr>
        <w:t>:</w:t>
      </w:r>
    </w:p>
    <w:p w14:paraId="43D18DE3" w14:textId="77777777" w:rsidR="00001CF4" w:rsidRPr="0036637B" w:rsidRDefault="00001CF4" w:rsidP="005C3456">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t-EE" w:eastAsia="ru-RU"/>
        </w:rPr>
      </w:pPr>
    </w:p>
    <w:p w14:paraId="31DD5553" w14:textId="77777777" w:rsidR="005C3456" w:rsidRPr="0036637B" w:rsidRDefault="008E4ADB" w:rsidP="005C3456">
      <w:pPr>
        <w:spacing w:after="0" w:line="360" w:lineRule="auto"/>
        <w:textAlignment w:val="baseline"/>
        <w:rPr>
          <w:rFonts w:ascii="Times New Roman" w:eastAsia="Times New Roman" w:hAnsi="Times New Roman" w:cs="Times New Roman"/>
          <w:color w:val="000000"/>
          <w:sz w:val="24"/>
          <w:szCs w:val="24"/>
          <w:bdr w:val="none" w:sz="0" w:space="0" w:color="auto" w:frame="1"/>
          <w:lang w:val="et-EE" w:eastAsia="ru-RU"/>
        </w:rPr>
      </w:pPr>
      <w:r w:rsidRPr="0036637B">
        <w:rPr>
          <w:rFonts w:ascii="Times New Roman" w:eastAsia="Times New Roman" w:hAnsi="Times New Roman" w:cs="Times New Roman"/>
          <w:color w:val="000000"/>
          <w:sz w:val="24"/>
          <w:szCs w:val="24"/>
          <w:bdr w:val="none" w:sz="0" w:space="0" w:color="auto" w:frame="1"/>
          <w:lang w:val="et-EE" w:eastAsia="ru-RU"/>
        </w:rPr>
        <w:t>Kursus on mõeldud neile, kes oskavad koostada lihtsamaid lauseid endast, töökohast ja igapäevaelust rääkimiseks, kuid soovivad üle saada hirmust suhelda inglise keeles</w:t>
      </w:r>
      <w:r w:rsidR="005C3456" w:rsidRPr="0036637B">
        <w:rPr>
          <w:rFonts w:ascii="Times New Roman" w:eastAsia="Times New Roman" w:hAnsi="Times New Roman" w:cs="Times New Roman"/>
          <w:color w:val="000000"/>
          <w:sz w:val="24"/>
          <w:szCs w:val="24"/>
          <w:bdr w:val="none" w:sz="0" w:space="0" w:color="auto" w:frame="1"/>
          <w:lang w:val="et-EE" w:eastAsia="ru-RU"/>
        </w:rPr>
        <w:t>.</w:t>
      </w:r>
    </w:p>
    <w:p w14:paraId="06817D57" w14:textId="4674518A" w:rsidR="008E4ADB" w:rsidRPr="0036637B" w:rsidRDefault="008E4ADB" w:rsidP="005C3456">
      <w:pPr>
        <w:spacing w:after="0" w:line="360" w:lineRule="auto"/>
        <w:textAlignment w:val="baseline"/>
        <w:rPr>
          <w:rFonts w:ascii="Times New Roman" w:eastAsia="Times New Roman" w:hAnsi="Times New Roman" w:cs="Times New Roman"/>
          <w:color w:val="656565"/>
          <w:sz w:val="24"/>
          <w:szCs w:val="24"/>
          <w:lang w:val="et-EE" w:eastAsia="ru-RU"/>
        </w:rPr>
      </w:pPr>
    </w:p>
    <w:p w14:paraId="5D515CDC" w14:textId="094CD033" w:rsidR="006C3DAE" w:rsidRDefault="00F33AD3" w:rsidP="006C3DAE">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t-EE" w:eastAsia="ru-RU"/>
        </w:rPr>
      </w:pPr>
      <w:r w:rsidRPr="006C3DAE">
        <w:rPr>
          <w:rFonts w:ascii="Times New Roman" w:eastAsia="Times New Roman" w:hAnsi="Times New Roman" w:cs="Times New Roman"/>
          <w:b/>
          <w:bCs/>
          <w:color w:val="000000"/>
          <w:sz w:val="24"/>
          <w:szCs w:val="24"/>
          <w:bdr w:val="none" w:sz="0" w:space="0" w:color="auto" w:frame="1"/>
          <w:lang w:val="et-EE" w:eastAsia="ru-RU"/>
        </w:rPr>
        <w:t xml:space="preserve">Õppe </w:t>
      </w:r>
      <w:r w:rsidR="008E4ADB" w:rsidRPr="006C3DAE">
        <w:rPr>
          <w:rFonts w:ascii="Times New Roman" w:eastAsia="Times New Roman" w:hAnsi="Times New Roman" w:cs="Times New Roman"/>
          <w:b/>
          <w:bCs/>
          <w:color w:val="000000"/>
          <w:sz w:val="24"/>
          <w:szCs w:val="24"/>
          <w:bdr w:val="none" w:sz="0" w:space="0" w:color="auto" w:frame="1"/>
          <w:lang w:val="et-EE" w:eastAsia="ru-RU"/>
        </w:rPr>
        <w:t xml:space="preserve"> kogumaht</w:t>
      </w:r>
      <w:r w:rsidRPr="006C3DAE">
        <w:rPr>
          <w:rFonts w:ascii="Times New Roman" w:eastAsia="Times New Roman" w:hAnsi="Times New Roman" w:cs="Times New Roman"/>
          <w:b/>
          <w:bCs/>
          <w:color w:val="000000"/>
          <w:sz w:val="24"/>
          <w:szCs w:val="24"/>
          <w:bdr w:val="none" w:sz="0" w:space="0" w:color="auto" w:frame="1"/>
          <w:lang w:val="et-EE" w:eastAsia="ru-RU"/>
        </w:rPr>
        <w:t>, sh auditoorne, praktiline ja iseseisv töö:</w:t>
      </w:r>
    </w:p>
    <w:p w14:paraId="62DBF8B6" w14:textId="77777777" w:rsidR="00395C42" w:rsidRDefault="00395C42" w:rsidP="006C3DAE">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t-EE" w:eastAsia="ru-RU"/>
        </w:rPr>
      </w:pPr>
    </w:p>
    <w:p w14:paraId="158BB0D7" w14:textId="574A6D56" w:rsidR="008E4ADB" w:rsidRPr="006C3DAE" w:rsidRDefault="006C3DAE" w:rsidP="006C3DAE">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t-EE" w:eastAsia="ru-RU"/>
        </w:rPr>
      </w:pPr>
      <w:r w:rsidRPr="00395C42">
        <w:rPr>
          <w:rFonts w:ascii="Times New Roman" w:eastAsia="Times New Roman" w:hAnsi="Times New Roman" w:cs="Times New Roman"/>
          <w:color w:val="000000"/>
          <w:sz w:val="24"/>
          <w:szCs w:val="24"/>
          <w:bdr w:val="none" w:sz="0" w:space="0" w:color="auto" w:frame="1"/>
          <w:lang w:val="et-EE" w:eastAsia="ru-RU"/>
        </w:rPr>
        <w:t>130</w:t>
      </w:r>
      <w:r w:rsidR="005D5612" w:rsidRPr="00395C42">
        <w:rPr>
          <w:rFonts w:ascii="Times New Roman" w:eastAsia="Times New Roman" w:hAnsi="Times New Roman" w:cs="Times New Roman"/>
          <w:color w:val="000000"/>
          <w:sz w:val="24"/>
          <w:szCs w:val="24"/>
          <w:bdr w:val="none" w:sz="0" w:space="0" w:color="auto" w:frame="1"/>
          <w:lang w:val="et-EE" w:eastAsia="ru-RU"/>
        </w:rPr>
        <w:t xml:space="preserve"> </w:t>
      </w:r>
      <w:r w:rsidR="008E4ADB" w:rsidRPr="00395C42">
        <w:rPr>
          <w:rFonts w:ascii="Times New Roman" w:eastAsia="Times New Roman" w:hAnsi="Times New Roman" w:cs="Times New Roman"/>
          <w:color w:val="000000"/>
          <w:sz w:val="24"/>
          <w:szCs w:val="24"/>
          <w:bdr w:val="none" w:sz="0" w:space="0" w:color="auto" w:frame="1"/>
          <w:lang w:val="et-EE" w:eastAsia="ru-RU"/>
        </w:rPr>
        <w:t>ak.</w:t>
      </w:r>
      <w:r w:rsidR="008E4ADB" w:rsidRPr="006C3DAE">
        <w:rPr>
          <w:rFonts w:ascii="Times New Roman" w:eastAsia="Times New Roman" w:hAnsi="Times New Roman" w:cs="Times New Roman"/>
          <w:color w:val="000000"/>
          <w:sz w:val="24"/>
          <w:szCs w:val="24"/>
          <w:bdr w:val="none" w:sz="0" w:space="0" w:color="auto" w:frame="1"/>
          <w:lang w:val="et-EE" w:eastAsia="ru-RU"/>
        </w:rPr>
        <w:t xml:space="preserve">t., millest </w:t>
      </w:r>
      <w:r w:rsidR="005C3456" w:rsidRPr="006C3DAE">
        <w:rPr>
          <w:rFonts w:ascii="Times New Roman" w:eastAsia="Times New Roman" w:hAnsi="Times New Roman" w:cs="Times New Roman"/>
          <w:color w:val="000000"/>
          <w:sz w:val="24"/>
          <w:szCs w:val="24"/>
          <w:bdr w:val="none" w:sz="0" w:space="0" w:color="auto" w:frame="1"/>
          <w:lang w:val="et-EE" w:eastAsia="ru-RU"/>
        </w:rPr>
        <w:t>8</w:t>
      </w:r>
      <w:r w:rsidR="008E4ADB" w:rsidRPr="006C3DAE">
        <w:rPr>
          <w:rFonts w:ascii="Times New Roman" w:eastAsia="Times New Roman" w:hAnsi="Times New Roman" w:cs="Times New Roman"/>
          <w:color w:val="000000"/>
          <w:sz w:val="24"/>
          <w:szCs w:val="24"/>
          <w:bdr w:val="none" w:sz="0" w:space="0" w:color="auto" w:frame="1"/>
          <w:lang w:val="et-EE" w:eastAsia="ru-RU"/>
        </w:rPr>
        <w:t>0 ak.t.</w:t>
      </w:r>
      <w:r w:rsidR="005C3456" w:rsidRPr="006C3DAE">
        <w:rPr>
          <w:rFonts w:ascii="Times New Roman" w:eastAsia="Times New Roman" w:hAnsi="Times New Roman" w:cs="Times New Roman"/>
          <w:color w:val="000000"/>
          <w:sz w:val="24"/>
          <w:szCs w:val="24"/>
          <w:bdr w:val="none" w:sz="0" w:space="0" w:color="auto" w:frame="1"/>
          <w:lang w:val="et-EE" w:eastAsia="ru-RU"/>
        </w:rPr>
        <w:t xml:space="preserve"> (tunnid õpetajaga). ja 50 isesessvtöö.</w:t>
      </w:r>
      <w:r w:rsidR="008E4ADB" w:rsidRPr="006C3DAE">
        <w:rPr>
          <w:rFonts w:ascii="Times New Roman" w:eastAsia="Times New Roman" w:hAnsi="Times New Roman" w:cs="Times New Roman"/>
          <w:color w:val="000000"/>
          <w:sz w:val="24"/>
          <w:szCs w:val="24"/>
          <w:bdr w:val="none" w:sz="0" w:space="0" w:color="auto" w:frame="1"/>
          <w:lang w:val="et-EE" w:eastAsia="ru-RU"/>
        </w:rPr>
        <w:t xml:space="preserve"> </w:t>
      </w:r>
    </w:p>
    <w:p w14:paraId="76C04FF0" w14:textId="2E1253E9" w:rsidR="0011295E" w:rsidRPr="0036637B" w:rsidRDefault="0011295E" w:rsidP="005D5612">
      <w:p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Auditoorne töö on suunatud nelja osaoskuse arendamisele: rääkimine, kuulamine, lugemine ja kirjutamine. Tundides on audio- ja visuaalsete õppemeetodite kasutamine</w:t>
      </w:r>
      <w:r w:rsidR="006B746C" w:rsidRPr="0036637B">
        <w:rPr>
          <w:rFonts w:ascii="Times New Roman" w:eastAsia="Times New Roman" w:hAnsi="Times New Roman" w:cs="Times New Roman"/>
          <w:color w:val="000000"/>
          <w:sz w:val="24"/>
          <w:szCs w:val="24"/>
          <w:bdr w:val="none" w:sz="0" w:space="0" w:color="auto" w:frame="1"/>
          <w:lang w:val="en-US" w:eastAsia="ru-RU"/>
        </w:rPr>
        <w:t>.</w:t>
      </w:r>
    </w:p>
    <w:p w14:paraId="1029EEA2" w14:textId="77777777" w:rsidR="005D5612" w:rsidRPr="0036637B" w:rsidRDefault="005D5612" w:rsidP="005D5612">
      <w:p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p>
    <w:p w14:paraId="4AC7AF09" w14:textId="77777777" w:rsidR="0011295E" w:rsidRPr="0036637B" w:rsidRDefault="0011295E" w:rsidP="005D5612">
      <w:p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Iseseisev töö – kodutööde tegemine, lühitekstide lugemine ja kirjutamine, sõnavara õppimine, grammatikaharjutuste tegemine, piltide kirjeldamine, keeleõppe praktiseerimine elektroonilises õppekeskkonnas - www.keeleklikk.ee, tehakse Innove proovieksami ülesandeid.</w:t>
      </w:r>
    </w:p>
    <w:p w14:paraId="3B9434D3" w14:textId="77777777" w:rsidR="000807DF" w:rsidRPr="0036637B" w:rsidRDefault="000807DF" w:rsidP="006B746C">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p>
    <w:p w14:paraId="03BAA3CC" w14:textId="13003093" w:rsidR="000807DF" w:rsidRPr="0036637B" w:rsidRDefault="005C3456" w:rsidP="000807DF">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b/>
          <w:bCs/>
          <w:color w:val="000000"/>
          <w:sz w:val="24"/>
          <w:szCs w:val="24"/>
          <w:bdr w:val="none" w:sz="0" w:space="0" w:color="auto" w:frame="1"/>
          <w:lang w:val="en-US" w:eastAsia="ru-RU"/>
        </w:rPr>
        <w:t>Õppesisu</w:t>
      </w:r>
      <w:r w:rsidR="00C95EBF" w:rsidRPr="0036637B">
        <w:rPr>
          <w:rFonts w:ascii="Times New Roman" w:eastAsia="Times New Roman" w:hAnsi="Times New Roman" w:cs="Times New Roman"/>
          <w:b/>
          <w:bCs/>
          <w:color w:val="000000"/>
          <w:sz w:val="24"/>
          <w:szCs w:val="24"/>
          <w:bdr w:val="none" w:sz="0" w:space="0" w:color="auto" w:frame="1"/>
          <w:lang w:val="en-US" w:eastAsia="ru-RU"/>
        </w:rPr>
        <w:t>:</w:t>
      </w:r>
    </w:p>
    <w:p w14:paraId="0954202B" w14:textId="77777777" w:rsidR="006B746C" w:rsidRPr="0036637B" w:rsidRDefault="006B746C" w:rsidP="000807DF">
      <w:p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p>
    <w:p w14:paraId="5AE375EA" w14:textId="77777777" w:rsidR="000807DF"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Minu töö (amet, tööülesanded, töökoha kirjeldamine)</w:t>
      </w:r>
    </w:p>
    <w:p w14:paraId="439163C7" w14:textId="77777777" w:rsidR="000807DF"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Telefonivestlus (lühemad telefonivestlused dialoogi vormis)</w:t>
      </w:r>
    </w:p>
    <w:p w14:paraId="4E6114F4" w14:textId="77777777" w:rsidR="000807DF"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Tervis (haigusleht, tõend, enimlevinumad haigused, tööle naasemine)</w:t>
      </w:r>
    </w:p>
    <w:p w14:paraId="3A4D6759" w14:textId="77777777" w:rsidR="000807DF"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lastRenderedPageBreak/>
        <w:t>Puhkus ja ärireis (reisi planeerimine, piletite broneerimine, fraasid hotellis)</w:t>
      </w:r>
    </w:p>
    <w:p w14:paraId="4CA9AB3B" w14:textId="77777777" w:rsidR="000807DF"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Puhkuse kirjeldamine minevikus (“Mida ma tegin suvepuhkusel?”)</w:t>
      </w:r>
    </w:p>
    <w:p w14:paraId="408E6CDB" w14:textId="77777777" w:rsidR="000807DF"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Pühad ja tähtpäevad</w:t>
      </w:r>
    </w:p>
    <w:p w14:paraId="0F6FFBFF" w14:textId="77777777" w:rsidR="000807DF"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Tegevuste kirjeldamine liht – ja täisminevikus (“Kuidas nägi minu tööpäev välja eile?” ja “Mida ma olen täna/see aasta juba teinud?”)</w:t>
      </w:r>
    </w:p>
    <w:p w14:paraId="2EAFCAC0" w14:textId="77777777" w:rsidR="000807DF"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Tööelu (erinevad rollimängud ametite kirjeldamiseks)</w:t>
      </w:r>
    </w:p>
    <w:p w14:paraId="51D825AD" w14:textId="77777777" w:rsidR="005E72F4"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Ametikirja koostamine (viisakas pöördumine, lühike kiri väljendamaks soovi, küsimust või vastust ning viisakas kirja lõpetamine)</w:t>
      </w:r>
    </w:p>
    <w:p w14:paraId="2B0BDECE" w14:textId="5129F63B" w:rsidR="008E4ADB" w:rsidRPr="0036637B" w:rsidRDefault="008E4ADB" w:rsidP="000807DF">
      <w:pPr>
        <w:pStyle w:val="a3"/>
        <w:numPr>
          <w:ilvl w:val="0"/>
          <w:numId w:val="5"/>
        </w:numPr>
        <w:spacing w:after="0" w:line="360" w:lineRule="auto"/>
        <w:textAlignment w:val="baseline"/>
        <w:rPr>
          <w:rFonts w:ascii="Times New Roman" w:eastAsia="Times New Roman" w:hAnsi="Times New Roman" w:cs="Times New Roman"/>
          <w:b/>
          <w:bCs/>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Ametikeel – tööalase sõnavara omandamine ning praktiseerimine, toodete ja teenuste kirjeldamine</w:t>
      </w:r>
      <w:r w:rsidR="00C95EBF" w:rsidRPr="0036637B">
        <w:rPr>
          <w:rFonts w:ascii="Times New Roman" w:eastAsia="Times New Roman" w:hAnsi="Times New Roman" w:cs="Times New Roman"/>
          <w:color w:val="000000"/>
          <w:sz w:val="24"/>
          <w:szCs w:val="24"/>
          <w:bdr w:val="none" w:sz="0" w:space="0" w:color="auto" w:frame="1"/>
          <w:lang w:val="en-US" w:eastAsia="ru-RU"/>
        </w:rPr>
        <w:t>.</w:t>
      </w:r>
    </w:p>
    <w:p w14:paraId="33351186" w14:textId="77777777" w:rsidR="00C95EBF" w:rsidRPr="0036637B" w:rsidRDefault="00C95EBF" w:rsidP="005C3456">
      <w:pPr>
        <w:spacing w:after="0" w:line="360" w:lineRule="auto"/>
        <w:textAlignment w:val="baseline"/>
        <w:rPr>
          <w:rFonts w:ascii="Times New Roman" w:eastAsia="Times New Roman" w:hAnsi="Times New Roman" w:cs="Times New Roman"/>
          <w:color w:val="656565"/>
          <w:sz w:val="24"/>
          <w:szCs w:val="24"/>
          <w:lang w:val="en-US" w:eastAsia="ru-RU"/>
        </w:rPr>
      </w:pPr>
    </w:p>
    <w:p w14:paraId="249AC5AF" w14:textId="5C73BF28" w:rsidR="00C95EBF" w:rsidRPr="0036637B" w:rsidRDefault="008E4ADB" w:rsidP="005C3456">
      <w:p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36637B">
        <w:rPr>
          <w:rFonts w:ascii="Times New Roman" w:eastAsia="Times New Roman" w:hAnsi="Times New Roman" w:cs="Times New Roman"/>
          <w:b/>
          <w:bCs/>
          <w:color w:val="000000"/>
          <w:sz w:val="24"/>
          <w:szCs w:val="24"/>
          <w:bdr w:val="none" w:sz="0" w:space="0" w:color="auto" w:frame="1"/>
          <w:lang w:val="en-US" w:eastAsia="ru-RU"/>
        </w:rPr>
        <w:t>Õpiväljundid:</w:t>
      </w:r>
      <w:r w:rsidRPr="0036637B">
        <w:rPr>
          <w:rFonts w:ascii="Times New Roman" w:eastAsia="Times New Roman" w:hAnsi="Times New Roman" w:cs="Times New Roman"/>
          <w:color w:val="656565"/>
          <w:sz w:val="24"/>
          <w:szCs w:val="24"/>
          <w:lang w:val="en-US" w:eastAsia="ru-RU"/>
        </w:rPr>
        <w:br/>
      </w:r>
    </w:p>
    <w:p w14:paraId="5339BABD" w14:textId="77777777" w:rsidR="00C95EBF" w:rsidRPr="0036637B" w:rsidRDefault="008E4ADB" w:rsidP="00A031EA">
      <w:pPr>
        <w:pStyle w:val="a3"/>
        <w:numPr>
          <w:ilvl w:val="0"/>
          <w:numId w:val="1"/>
        </w:num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oskab liitlausetega lausetega kirjeldada end, töökohta ning elukohta;</w:t>
      </w:r>
      <w:r w:rsidRPr="0036637B">
        <w:rPr>
          <w:rFonts w:ascii="Times New Roman" w:eastAsia="Times New Roman" w:hAnsi="Times New Roman" w:cs="Times New Roman"/>
          <w:color w:val="656565"/>
          <w:sz w:val="24"/>
          <w:szCs w:val="24"/>
          <w:lang w:val="en-US" w:eastAsia="ru-RU"/>
        </w:rPr>
        <w:br/>
      </w:r>
      <w:r w:rsidRPr="0036637B">
        <w:rPr>
          <w:rFonts w:ascii="Times New Roman" w:eastAsia="Times New Roman" w:hAnsi="Times New Roman" w:cs="Times New Roman"/>
          <w:color w:val="000000"/>
          <w:sz w:val="24"/>
          <w:szCs w:val="24"/>
          <w:bdr w:val="none" w:sz="0" w:space="0" w:color="auto" w:frame="1"/>
          <w:lang w:val="en-US" w:eastAsia="ru-RU"/>
        </w:rPr>
        <w:t xml:space="preserve">mõistab lihtsamaid tekste (nt reisimisel) </w:t>
      </w:r>
    </w:p>
    <w:p w14:paraId="52D49F93" w14:textId="77777777" w:rsidR="00C95EBF" w:rsidRPr="0036637B" w:rsidRDefault="008E4ADB" w:rsidP="00A031EA">
      <w:pPr>
        <w:pStyle w:val="a3"/>
        <w:numPr>
          <w:ilvl w:val="0"/>
          <w:numId w:val="1"/>
        </w:num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 xml:space="preserve">oskab küsida juhiseid; </w:t>
      </w:r>
    </w:p>
    <w:p w14:paraId="016F4F3E" w14:textId="5CED3D04" w:rsidR="008E4ADB" w:rsidRPr="0036637B" w:rsidRDefault="008E4ADB" w:rsidP="00A031EA">
      <w:pPr>
        <w:pStyle w:val="a3"/>
        <w:numPr>
          <w:ilvl w:val="0"/>
          <w:numId w:val="1"/>
        </w:num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36637B">
        <w:rPr>
          <w:rFonts w:ascii="Times New Roman" w:eastAsia="Times New Roman" w:hAnsi="Times New Roman" w:cs="Times New Roman"/>
          <w:color w:val="000000"/>
          <w:sz w:val="24"/>
          <w:szCs w:val="24"/>
          <w:bdr w:val="none" w:sz="0" w:space="0" w:color="auto" w:frame="1"/>
          <w:lang w:val="en-US" w:eastAsia="ru-RU"/>
        </w:rPr>
        <w:t>oskab koostada lihtsamaid</w:t>
      </w:r>
      <w:r w:rsidR="00C95EBF" w:rsidRPr="0036637B">
        <w:rPr>
          <w:rFonts w:ascii="Times New Roman" w:eastAsia="Times New Roman" w:hAnsi="Times New Roman" w:cs="Times New Roman"/>
          <w:color w:val="656565"/>
          <w:sz w:val="24"/>
          <w:szCs w:val="24"/>
          <w:lang w:val="en-US" w:eastAsia="ru-RU"/>
        </w:rPr>
        <w:t xml:space="preserve"> </w:t>
      </w:r>
      <w:r w:rsidRPr="0036637B">
        <w:rPr>
          <w:rFonts w:ascii="Times New Roman" w:eastAsia="Times New Roman" w:hAnsi="Times New Roman" w:cs="Times New Roman"/>
          <w:color w:val="000000"/>
          <w:sz w:val="24"/>
          <w:szCs w:val="24"/>
          <w:bdr w:val="none" w:sz="0" w:space="0" w:color="auto" w:frame="1"/>
          <w:lang w:val="en-US" w:eastAsia="ru-RU"/>
        </w:rPr>
        <w:t>ametialaseid tekste ning vastata juba kirjadele tuttaval teemal.</w:t>
      </w:r>
    </w:p>
    <w:p w14:paraId="144AA5BC" w14:textId="727FF830" w:rsidR="00C95EBF" w:rsidRPr="0036637B" w:rsidRDefault="00C95EBF" w:rsidP="005C3456">
      <w:pPr>
        <w:spacing w:after="0" w:line="360" w:lineRule="auto"/>
        <w:textAlignment w:val="baseline"/>
        <w:rPr>
          <w:rFonts w:ascii="Times New Roman" w:eastAsia="Times New Roman" w:hAnsi="Times New Roman" w:cs="Times New Roman"/>
          <w:b/>
          <w:bCs/>
          <w:sz w:val="24"/>
          <w:szCs w:val="24"/>
          <w:lang w:val="en-US" w:eastAsia="ru-RU"/>
        </w:rPr>
      </w:pPr>
    </w:p>
    <w:p w14:paraId="32614093" w14:textId="2F0659AE" w:rsidR="00664781" w:rsidRPr="0036637B" w:rsidRDefault="00664781" w:rsidP="005C3456">
      <w:pPr>
        <w:spacing w:after="0" w:line="360" w:lineRule="auto"/>
        <w:textAlignment w:val="baseline"/>
        <w:rPr>
          <w:rFonts w:ascii="Times New Roman" w:eastAsia="Times New Roman" w:hAnsi="Times New Roman" w:cs="Times New Roman"/>
          <w:b/>
          <w:bCs/>
          <w:sz w:val="24"/>
          <w:szCs w:val="24"/>
          <w:lang w:val="et-EE" w:eastAsia="ru-RU"/>
        </w:rPr>
      </w:pPr>
      <w:r w:rsidRPr="0036637B">
        <w:rPr>
          <w:rFonts w:ascii="Times New Roman" w:eastAsia="Times New Roman" w:hAnsi="Times New Roman" w:cs="Times New Roman"/>
          <w:b/>
          <w:bCs/>
          <w:sz w:val="24"/>
          <w:szCs w:val="24"/>
          <w:lang w:val="et-EE" w:eastAsia="ru-RU"/>
        </w:rPr>
        <w:t>Õppekeskkonna k</w:t>
      </w:r>
      <w:r w:rsidR="00DB13A9" w:rsidRPr="0036637B">
        <w:rPr>
          <w:rFonts w:ascii="Times New Roman" w:eastAsia="Times New Roman" w:hAnsi="Times New Roman" w:cs="Times New Roman"/>
          <w:b/>
          <w:bCs/>
          <w:sz w:val="24"/>
          <w:szCs w:val="24"/>
          <w:lang w:val="et-EE" w:eastAsia="ru-RU"/>
        </w:rPr>
        <w:t>i</w:t>
      </w:r>
      <w:r w:rsidRPr="0036637B">
        <w:rPr>
          <w:rFonts w:ascii="Times New Roman" w:eastAsia="Times New Roman" w:hAnsi="Times New Roman" w:cs="Times New Roman"/>
          <w:b/>
          <w:bCs/>
          <w:sz w:val="24"/>
          <w:szCs w:val="24"/>
          <w:lang w:val="et-EE" w:eastAsia="ru-RU"/>
        </w:rPr>
        <w:t>rjeldus:</w:t>
      </w:r>
    </w:p>
    <w:p w14:paraId="21AB444D" w14:textId="77777777" w:rsidR="00DB13A9" w:rsidRPr="0036637B" w:rsidRDefault="00DB13A9" w:rsidP="005C3456">
      <w:pPr>
        <w:spacing w:after="0" w:line="360" w:lineRule="auto"/>
        <w:textAlignment w:val="baseline"/>
        <w:rPr>
          <w:rFonts w:ascii="Times New Roman" w:eastAsia="Times New Roman" w:hAnsi="Times New Roman" w:cs="Times New Roman"/>
          <w:b/>
          <w:bCs/>
          <w:sz w:val="24"/>
          <w:szCs w:val="24"/>
          <w:lang w:val="et-EE" w:eastAsia="ru-RU"/>
        </w:rPr>
      </w:pPr>
    </w:p>
    <w:p w14:paraId="5AC9FE5A" w14:textId="4BB1B361" w:rsidR="00DB13A9" w:rsidRPr="0036637B" w:rsidRDefault="00DB13A9" w:rsidP="005C3456">
      <w:pPr>
        <w:spacing w:after="0" w:line="360" w:lineRule="auto"/>
        <w:textAlignment w:val="baseline"/>
        <w:rPr>
          <w:rFonts w:ascii="Times New Roman" w:eastAsia="Times New Roman" w:hAnsi="Times New Roman" w:cs="Times New Roman"/>
          <w:sz w:val="24"/>
          <w:szCs w:val="24"/>
          <w:lang w:val="et-EE" w:eastAsia="ru-RU"/>
        </w:rPr>
      </w:pPr>
      <w:r w:rsidRPr="0036637B">
        <w:rPr>
          <w:rFonts w:ascii="Times New Roman" w:eastAsia="Times New Roman" w:hAnsi="Times New Roman" w:cs="Times New Roman"/>
          <w:sz w:val="24"/>
          <w:szCs w:val="24"/>
          <w:lang w:val="et-EE" w:eastAsia="ru-RU"/>
        </w:rPr>
        <w:t>Veebikeskkond – ZOOM</w:t>
      </w:r>
    </w:p>
    <w:p w14:paraId="2A026ACD" w14:textId="77777777" w:rsidR="00DB13A9" w:rsidRPr="0036637B" w:rsidRDefault="00DB13A9" w:rsidP="005C3456">
      <w:pPr>
        <w:spacing w:after="0" w:line="360" w:lineRule="auto"/>
        <w:textAlignment w:val="baseline"/>
        <w:rPr>
          <w:rFonts w:ascii="Times New Roman" w:eastAsia="Times New Roman" w:hAnsi="Times New Roman" w:cs="Times New Roman"/>
          <w:sz w:val="24"/>
          <w:szCs w:val="24"/>
          <w:lang w:val="et-EE" w:eastAsia="ru-RU"/>
        </w:rPr>
      </w:pPr>
    </w:p>
    <w:p w14:paraId="3369C0FC" w14:textId="6C7BBED7" w:rsidR="00C95EBF" w:rsidRPr="0036637B" w:rsidRDefault="008E4ADB" w:rsidP="005C3456">
      <w:p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r w:rsidRPr="0036637B">
        <w:rPr>
          <w:rFonts w:ascii="Times New Roman" w:eastAsia="Times New Roman" w:hAnsi="Times New Roman" w:cs="Times New Roman"/>
          <w:b/>
          <w:bCs/>
          <w:color w:val="000000"/>
          <w:sz w:val="24"/>
          <w:szCs w:val="24"/>
          <w:bdr w:val="none" w:sz="0" w:space="0" w:color="auto" w:frame="1"/>
          <w:lang w:val="en-US" w:eastAsia="ru-RU"/>
        </w:rPr>
        <w:t>Õppematerjalid:</w:t>
      </w:r>
      <w:r w:rsidRPr="0036637B">
        <w:rPr>
          <w:rFonts w:ascii="Times New Roman" w:eastAsia="Times New Roman" w:hAnsi="Times New Roman" w:cs="Times New Roman"/>
          <w:color w:val="000000"/>
          <w:sz w:val="24"/>
          <w:szCs w:val="24"/>
          <w:bdr w:val="none" w:sz="0" w:space="0" w:color="auto" w:frame="1"/>
          <w:lang w:val="en-US" w:eastAsia="ru-RU"/>
        </w:rPr>
        <w:t xml:space="preserve"> </w:t>
      </w:r>
    </w:p>
    <w:p w14:paraId="62554067" w14:textId="77777777" w:rsidR="000E1154" w:rsidRPr="0036637B" w:rsidRDefault="000E1154" w:rsidP="005C3456">
      <w:pPr>
        <w:spacing w:after="0" w:line="360" w:lineRule="auto"/>
        <w:textAlignment w:val="baseline"/>
        <w:rPr>
          <w:rFonts w:ascii="Times New Roman" w:eastAsia="Times New Roman" w:hAnsi="Times New Roman" w:cs="Times New Roman"/>
          <w:color w:val="000000"/>
          <w:sz w:val="24"/>
          <w:szCs w:val="24"/>
          <w:bdr w:val="none" w:sz="0" w:space="0" w:color="auto" w:frame="1"/>
          <w:lang w:val="en-US" w:eastAsia="ru-RU"/>
        </w:rPr>
      </w:pPr>
    </w:p>
    <w:p w14:paraId="2B36E625" w14:textId="5369AFAB" w:rsidR="005E72F4" w:rsidRDefault="00CE4A05" w:rsidP="005C3456">
      <w:pPr>
        <w:spacing w:after="0" w:line="360" w:lineRule="auto"/>
        <w:textAlignment w:val="baseline"/>
        <w:rPr>
          <w:rFonts w:ascii="Times New Roman" w:eastAsia="Times New Roman" w:hAnsi="Times New Roman" w:cs="Times New Roman"/>
          <w:i/>
          <w:iCs/>
          <w:color w:val="000000"/>
          <w:sz w:val="24"/>
          <w:szCs w:val="24"/>
          <w:bdr w:val="none" w:sz="0" w:space="0" w:color="auto" w:frame="1"/>
          <w:lang w:val="et-EE" w:eastAsia="ru-RU"/>
        </w:rPr>
      </w:pPr>
      <w:r w:rsidRPr="0036637B">
        <w:rPr>
          <w:rFonts w:ascii="Times New Roman" w:eastAsia="Times New Roman" w:hAnsi="Times New Roman" w:cs="Times New Roman"/>
          <w:i/>
          <w:iCs/>
          <w:color w:val="000000"/>
          <w:sz w:val="24"/>
          <w:szCs w:val="24"/>
          <w:bdr w:val="none" w:sz="0" w:space="0" w:color="auto" w:frame="1"/>
          <w:lang w:val="et-EE" w:eastAsia="ru-RU"/>
        </w:rPr>
        <w:t>Põhimaterjal:</w:t>
      </w:r>
    </w:p>
    <w:p w14:paraId="2F5EE54F" w14:textId="1AF2A02D" w:rsidR="00696539" w:rsidRPr="002722BA" w:rsidRDefault="00696539" w:rsidP="005C3456">
      <w:pPr>
        <w:spacing w:after="0" w:line="360" w:lineRule="auto"/>
        <w:textAlignment w:val="baseline"/>
        <w:rPr>
          <w:rFonts w:ascii="Times New Roman" w:hAnsi="Times New Roman" w:cs="Times New Roman"/>
          <w:color w:val="222222"/>
          <w:sz w:val="24"/>
          <w:szCs w:val="24"/>
          <w:shd w:val="clear" w:color="auto" w:fill="FFFFFF"/>
          <w:lang w:val="en-US"/>
        </w:rPr>
      </w:pPr>
      <w:r w:rsidRPr="002722BA">
        <w:rPr>
          <w:rFonts w:ascii="Times New Roman" w:hAnsi="Times New Roman" w:cs="Times New Roman"/>
          <w:color w:val="222222"/>
          <w:sz w:val="24"/>
          <w:szCs w:val="24"/>
          <w:shd w:val="clear" w:color="auto" w:fill="FFFFFF"/>
          <w:lang w:val="en-US"/>
        </w:rPr>
        <w:t>Market Leader New Edition, Pre-Itermediate</w:t>
      </w:r>
    </w:p>
    <w:p w14:paraId="3582AE18" w14:textId="0362ACCA" w:rsidR="00696539" w:rsidRPr="002722BA" w:rsidRDefault="002722BA" w:rsidP="005C3456">
      <w:pPr>
        <w:spacing w:after="0" w:line="360" w:lineRule="auto"/>
        <w:textAlignment w:val="baseline"/>
        <w:rPr>
          <w:rFonts w:ascii="Times New Roman" w:eastAsia="Times New Roman" w:hAnsi="Times New Roman" w:cs="Times New Roman"/>
          <w:i/>
          <w:iCs/>
          <w:color w:val="000000"/>
          <w:sz w:val="24"/>
          <w:szCs w:val="24"/>
          <w:bdr w:val="none" w:sz="0" w:space="0" w:color="auto" w:frame="1"/>
          <w:lang w:val="en-US" w:eastAsia="ru-RU"/>
        </w:rPr>
      </w:pPr>
      <w:hyperlink r:id="rId6" w:tgtFrame="_blank" w:history="1">
        <w:r w:rsidRPr="002722BA">
          <w:rPr>
            <w:rFonts w:ascii="Times New Roman" w:hAnsi="Times New Roman" w:cs="Times New Roman"/>
            <w:color w:val="1155CC"/>
            <w:sz w:val="24"/>
            <w:szCs w:val="24"/>
            <w:u w:val="single"/>
            <w:shd w:val="clear" w:color="auto" w:fill="FFFFFF"/>
            <w:lang w:val="en-US"/>
          </w:rPr>
          <w:t>https://www.academia.edu/35946100/New_Market_Leader_Pre_Intermediate_Course_book</w:t>
        </w:r>
      </w:hyperlink>
    </w:p>
    <w:p w14:paraId="6A71326F" w14:textId="7B94AAD2" w:rsidR="006B746C" w:rsidRPr="0036637B" w:rsidRDefault="006B746C" w:rsidP="005C3456">
      <w:pPr>
        <w:spacing w:after="0" w:line="360" w:lineRule="auto"/>
        <w:textAlignment w:val="baseline"/>
        <w:rPr>
          <w:rFonts w:ascii="Times New Roman" w:eastAsia="Times New Roman" w:hAnsi="Times New Roman" w:cs="Times New Roman"/>
          <w:i/>
          <w:iCs/>
          <w:sz w:val="24"/>
          <w:szCs w:val="24"/>
          <w:lang w:val="en-US" w:eastAsia="ru-RU"/>
        </w:rPr>
      </w:pPr>
      <w:r w:rsidRPr="0036637B">
        <w:rPr>
          <w:rFonts w:ascii="Times New Roman" w:eastAsia="Times New Roman" w:hAnsi="Times New Roman" w:cs="Times New Roman"/>
          <w:i/>
          <w:iCs/>
          <w:sz w:val="24"/>
          <w:szCs w:val="24"/>
          <w:lang w:val="en-US" w:eastAsia="ru-RU"/>
        </w:rPr>
        <w:t>Elektrooniline õppematerjal:</w:t>
      </w:r>
    </w:p>
    <w:p w14:paraId="116A40B7" w14:textId="77777777" w:rsidR="000E1154" w:rsidRPr="0036637B" w:rsidRDefault="000E1154" w:rsidP="005C3456">
      <w:pPr>
        <w:spacing w:after="0" w:line="360" w:lineRule="auto"/>
        <w:textAlignment w:val="baseline"/>
        <w:rPr>
          <w:rFonts w:ascii="Times New Roman" w:eastAsia="Times New Roman" w:hAnsi="Times New Roman" w:cs="Times New Roman"/>
          <w:i/>
          <w:iCs/>
          <w:sz w:val="24"/>
          <w:szCs w:val="24"/>
          <w:lang w:val="en-US" w:eastAsia="ru-RU"/>
        </w:rPr>
      </w:pPr>
    </w:p>
    <w:p w14:paraId="534DD3C0" w14:textId="77777777" w:rsidR="00C6636F" w:rsidRPr="0036637B" w:rsidRDefault="00B04F32" w:rsidP="005C3456">
      <w:pPr>
        <w:spacing w:after="0" w:line="360" w:lineRule="auto"/>
        <w:textAlignment w:val="baseline"/>
        <w:rPr>
          <w:rFonts w:ascii="Times New Roman" w:eastAsia="Times New Roman" w:hAnsi="Times New Roman" w:cs="Times New Roman"/>
          <w:color w:val="656565"/>
          <w:sz w:val="24"/>
          <w:szCs w:val="24"/>
          <w:lang w:val="en-US" w:eastAsia="ru-RU"/>
        </w:rPr>
      </w:pPr>
      <w:hyperlink r:id="rId7" w:history="1">
        <w:r w:rsidR="00C6636F" w:rsidRPr="0036637B">
          <w:rPr>
            <w:rStyle w:val="a4"/>
            <w:rFonts w:ascii="Times New Roman" w:eastAsia="Times New Roman" w:hAnsi="Times New Roman" w:cs="Times New Roman"/>
            <w:sz w:val="24"/>
            <w:szCs w:val="24"/>
            <w:lang w:val="en-US" w:eastAsia="ru-RU"/>
          </w:rPr>
          <w:t>https://elar.urfu.ru/bitstream/10995/36053/1/978-5-7996-1474-4_2015.pdf</w:t>
        </w:r>
      </w:hyperlink>
    </w:p>
    <w:p w14:paraId="546AB3C0" w14:textId="77777777" w:rsidR="00CE4A05" w:rsidRPr="0036637B" w:rsidRDefault="00B04F32" w:rsidP="005C3456">
      <w:pPr>
        <w:spacing w:after="0" w:line="360" w:lineRule="auto"/>
        <w:textAlignment w:val="baseline"/>
        <w:rPr>
          <w:rFonts w:ascii="Times New Roman" w:eastAsia="Times New Roman" w:hAnsi="Times New Roman" w:cs="Times New Roman"/>
          <w:color w:val="656565"/>
          <w:sz w:val="24"/>
          <w:szCs w:val="24"/>
          <w:lang w:val="en-US" w:eastAsia="ru-RU"/>
        </w:rPr>
      </w:pPr>
      <w:hyperlink r:id="rId8" w:history="1">
        <w:r w:rsidR="00CE4A05" w:rsidRPr="0036637B">
          <w:rPr>
            <w:rStyle w:val="a4"/>
            <w:rFonts w:ascii="Times New Roman" w:eastAsia="Times New Roman" w:hAnsi="Times New Roman" w:cs="Times New Roman"/>
            <w:sz w:val="24"/>
            <w:szCs w:val="24"/>
            <w:lang w:val="en-US" w:eastAsia="ru-RU"/>
          </w:rPr>
          <w:t>https://study-english.info/vocabulary-chemistry.php</w:t>
        </w:r>
      </w:hyperlink>
    </w:p>
    <w:p w14:paraId="60FF3592" w14:textId="77777777" w:rsidR="00CE4A05" w:rsidRPr="0036637B" w:rsidRDefault="00B04F32" w:rsidP="005C3456">
      <w:pPr>
        <w:spacing w:after="0" w:line="360" w:lineRule="auto"/>
        <w:textAlignment w:val="baseline"/>
        <w:rPr>
          <w:rFonts w:ascii="Times New Roman" w:eastAsia="Times New Roman" w:hAnsi="Times New Roman" w:cs="Times New Roman"/>
          <w:color w:val="656565"/>
          <w:sz w:val="24"/>
          <w:szCs w:val="24"/>
          <w:lang w:val="en-US" w:eastAsia="ru-RU"/>
        </w:rPr>
      </w:pPr>
      <w:hyperlink r:id="rId9" w:history="1">
        <w:r w:rsidR="00CE4A05" w:rsidRPr="0036637B">
          <w:rPr>
            <w:rStyle w:val="a4"/>
            <w:rFonts w:ascii="Times New Roman" w:eastAsia="Times New Roman" w:hAnsi="Times New Roman" w:cs="Times New Roman"/>
            <w:sz w:val="24"/>
            <w:szCs w:val="24"/>
            <w:lang w:val="en-US" w:eastAsia="ru-RU"/>
          </w:rPr>
          <w:t>http://univer.nuczu.edu.ua/tmp_metod/3687/stepanova_t_a_english_for_chemists.pdf</w:t>
        </w:r>
      </w:hyperlink>
    </w:p>
    <w:p w14:paraId="34669026" w14:textId="360668D6" w:rsidR="00DB13A9" w:rsidRPr="00395C42" w:rsidRDefault="00B04F32" w:rsidP="005D5612">
      <w:pPr>
        <w:spacing w:after="0" w:line="360" w:lineRule="auto"/>
        <w:textAlignment w:val="baseline"/>
        <w:rPr>
          <w:rFonts w:ascii="Times New Roman" w:eastAsia="Times New Roman" w:hAnsi="Times New Roman" w:cs="Times New Roman"/>
          <w:color w:val="656565"/>
          <w:sz w:val="24"/>
          <w:szCs w:val="24"/>
          <w:lang w:val="en-US" w:eastAsia="ru-RU"/>
        </w:rPr>
      </w:pPr>
      <w:hyperlink r:id="rId10" w:history="1">
        <w:r w:rsidR="000E1154" w:rsidRPr="0036637B">
          <w:rPr>
            <w:rStyle w:val="a4"/>
            <w:rFonts w:ascii="Times New Roman" w:eastAsia="Times New Roman" w:hAnsi="Times New Roman" w:cs="Times New Roman"/>
            <w:sz w:val="24"/>
            <w:szCs w:val="24"/>
            <w:lang w:val="en-US" w:eastAsia="ru-RU"/>
          </w:rPr>
          <w:t>https://edu-lib.com/drugoe-2/stepanova-t-a-angliyskiy-yazyik-dlya-himicheskih-spetsialnostey-onlayn</w:t>
        </w:r>
      </w:hyperlink>
      <w:r w:rsidR="008E4ADB" w:rsidRPr="0036637B">
        <w:rPr>
          <w:rFonts w:ascii="Times New Roman" w:eastAsia="Times New Roman" w:hAnsi="Times New Roman" w:cs="Times New Roman"/>
          <w:color w:val="656565"/>
          <w:sz w:val="24"/>
          <w:szCs w:val="24"/>
          <w:lang w:val="en-US" w:eastAsia="ru-RU"/>
        </w:rPr>
        <w:br/>
      </w:r>
    </w:p>
    <w:p w14:paraId="7F2642BD" w14:textId="74F1720F" w:rsidR="00DB13A9" w:rsidRDefault="00DB13A9" w:rsidP="00DB13A9">
      <w:pPr>
        <w:spacing w:after="0" w:line="360" w:lineRule="auto"/>
        <w:textAlignment w:val="baseline"/>
        <w:rPr>
          <w:rFonts w:ascii="Times New Roman" w:eastAsia="Times New Roman" w:hAnsi="Times New Roman" w:cs="Times New Roman"/>
          <w:b/>
          <w:bCs/>
          <w:sz w:val="24"/>
          <w:szCs w:val="24"/>
          <w:lang w:val="en-US" w:eastAsia="ru-RU"/>
        </w:rPr>
      </w:pPr>
      <w:r w:rsidRPr="0036637B">
        <w:rPr>
          <w:rFonts w:ascii="Times New Roman" w:eastAsia="Times New Roman" w:hAnsi="Times New Roman" w:cs="Times New Roman"/>
          <w:b/>
          <w:bCs/>
          <w:sz w:val="24"/>
          <w:szCs w:val="24"/>
          <w:lang w:val="en-US" w:eastAsia="ru-RU"/>
        </w:rPr>
        <w:t xml:space="preserve">Lõpetamise tingimused ja väljastavad dokumendid: </w:t>
      </w:r>
    </w:p>
    <w:p w14:paraId="6DB19B43" w14:textId="77777777" w:rsidR="006C3DAE" w:rsidRPr="0036637B" w:rsidRDefault="006C3DAE" w:rsidP="00DB13A9">
      <w:pPr>
        <w:spacing w:after="0" w:line="360" w:lineRule="auto"/>
        <w:textAlignment w:val="baseline"/>
        <w:rPr>
          <w:rFonts w:ascii="Times New Roman" w:eastAsia="Times New Roman" w:hAnsi="Times New Roman" w:cs="Times New Roman"/>
          <w:b/>
          <w:bCs/>
          <w:sz w:val="24"/>
          <w:szCs w:val="24"/>
          <w:lang w:val="en-US" w:eastAsia="ru-RU"/>
        </w:rPr>
      </w:pPr>
    </w:p>
    <w:p w14:paraId="38CC014A" w14:textId="2A521A9B" w:rsidR="00A866C2" w:rsidRPr="0036637B" w:rsidRDefault="00DB13A9" w:rsidP="00DB13A9">
      <w:pPr>
        <w:spacing w:after="0" w:line="360" w:lineRule="auto"/>
        <w:textAlignment w:val="baseline"/>
        <w:rPr>
          <w:rFonts w:ascii="Times New Roman" w:eastAsia="Times New Roman" w:hAnsi="Times New Roman" w:cs="Times New Roman"/>
          <w:color w:val="656565"/>
          <w:sz w:val="24"/>
          <w:szCs w:val="24"/>
          <w:lang w:val="en-US" w:eastAsia="ru-RU"/>
        </w:rPr>
      </w:pPr>
      <w:r w:rsidRPr="0036637B">
        <w:rPr>
          <w:rFonts w:ascii="Times New Roman" w:eastAsia="Times New Roman" w:hAnsi="Times New Roman" w:cs="Times New Roman"/>
          <w:sz w:val="24"/>
          <w:szCs w:val="24"/>
          <w:lang w:val="en-US" w:eastAsia="ru-RU"/>
        </w:rPr>
        <w:t xml:space="preserve">Kursuse lõpus tuleb sooritada koolitusfirmasisene B1 taseme lõputest. Positiivseks soorituseks on vaja saavutada vähemalt 60% maksimumtulemusest. </w:t>
      </w:r>
      <w:r w:rsidR="008E4ADB" w:rsidRPr="0036637B">
        <w:rPr>
          <w:rFonts w:ascii="Times New Roman" w:eastAsia="Times New Roman" w:hAnsi="Times New Roman" w:cs="Times New Roman"/>
          <w:color w:val="656565"/>
          <w:sz w:val="24"/>
          <w:szCs w:val="24"/>
          <w:lang w:val="en-US" w:eastAsia="ru-RU"/>
        </w:rPr>
        <w:br/>
      </w:r>
    </w:p>
    <w:p w14:paraId="4857B2C4" w14:textId="15E062D3" w:rsidR="00DB13A9" w:rsidRPr="0036637B" w:rsidRDefault="00DB13A9" w:rsidP="00DB13A9">
      <w:pPr>
        <w:spacing w:after="0" w:line="360" w:lineRule="auto"/>
        <w:textAlignment w:val="baseline"/>
        <w:rPr>
          <w:rFonts w:ascii="Times New Roman" w:eastAsia="Times New Roman" w:hAnsi="Times New Roman" w:cs="Times New Roman"/>
          <w:sz w:val="24"/>
          <w:szCs w:val="24"/>
          <w:lang w:val="en-US" w:eastAsia="ru-RU"/>
        </w:rPr>
      </w:pPr>
      <w:r w:rsidRPr="0036637B">
        <w:rPr>
          <w:rFonts w:ascii="Times New Roman" w:eastAsia="Times New Roman" w:hAnsi="Times New Roman" w:cs="Times New Roman"/>
          <w:sz w:val="24"/>
          <w:szCs w:val="24"/>
          <w:lang w:val="en-US" w:eastAsia="ru-RU"/>
        </w:rPr>
        <w:t>Tunnistus: Õppija saab tunnistuse, kui ta on läbinud vähemalt 70% õppest</w:t>
      </w:r>
      <w:r w:rsidR="0036637B" w:rsidRPr="0036637B">
        <w:rPr>
          <w:rFonts w:ascii="Times New Roman" w:eastAsia="Times New Roman" w:hAnsi="Times New Roman" w:cs="Times New Roman"/>
          <w:sz w:val="24"/>
          <w:szCs w:val="24"/>
          <w:lang w:val="en-US" w:eastAsia="ru-RU"/>
        </w:rPr>
        <w:t xml:space="preserve">, </w:t>
      </w:r>
      <w:r w:rsidRPr="0036637B">
        <w:rPr>
          <w:rFonts w:ascii="Times New Roman" w:eastAsia="Times New Roman" w:hAnsi="Times New Roman" w:cs="Times New Roman"/>
          <w:sz w:val="24"/>
          <w:szCs w:val="24"/>
          <w:lang w:val="en-US" w:eastAsia="ru-RU"/>
        </w:rPr>
        <w:t>esitas nõutud kodutööd ja on sooritanud koolitusfirmasisese lõputesti positiivsele hindele</w:t>
      </w:r>
      <w:r w:rsidR="0036637B" w:rsidRPr="0036637B">
        <w:rPr>
          <w:rFonts w:ascii="Times New Roman" w:eastAsia="Times New Roman" w:hAnsi="Times New Roman" w:cs="Times New Roman"/>
          <w:sz w:val="24"/>
          <w:szCs w:val="24"/>
          <w:lang w:val="en-US" w:eastAsia="ru-RU"/>
        </w:rPr>
        <w:t>.</w:t>
      </w:r>
    </w:p>
    <w:p w14:paraId="6771D541" w14:textId="77777777" w:rsidR="00DB13A9" w:rsidRPr="0036637B" w:rsidRDefault="00DB13A9" w:rsidP="00DB13A9">
      <w:pPr>
        <w:spacing w:after="0" w:line="360" w:lineRule="auto"/>
        <w:textAlignment w:val="baseline"/>
        <w:rPr>
          <w:rFonts w:ascii="Times New Roman" w:eastAsia="Times New Roman" w:hAnsi="Times New Roman" w:cs="Times New Roman"/>
          <w:sz w:val="24"/>
          <w:szCs w:val="24"/>
          <w:lang w:val="en-US" w:eastAsia="ru-RU"/>
        </w:rPr>
      </w:pPr>
    </w:p>
    <w:p w14:paraId="744E07D4" w14:textId="77777777" w:rsidR="0036637B" w:rsidRPr="0036637B" w:rsidRDefault="00DB13A9" w:rsidP="00DB13A9">
      <w:pPr>
        <w:spacing w:after="0" w:line="360" w:lineRule="auto"/>
        <w:textAlignment w:val="baseline"/>
        <w:rPr>
          <w:rFonts w:ascii="Times New Roman" w:eastAsia="Times New Roman" w:hAnsi="Times New Roman" w:cs="Times New Roman"/>
          <w:sz w:val="24"/>
          <w:szCs w:val="24"/>
          <w:lang w:val="en-US" w:eastAsia="ru-RU"/>
        </w:rPr>
      </w:pPr>
      <w:r w:rsidRPr="0036637B">
        <w:rPr>
          <w:rFonts w:ascii="Times New Roman" w:eastAsia="Times New Roman" w:hAnsi="Times New Roman" w:cs="Times New Roman"/>
          <w:sz w:val="24"/>
          <w:szCs w:val="24"/>
          <w:lang w:val="en-US" w:eastAsia="ru-RU"/>
        </w:rPr>
        <w:t xml:space="preserve">Tõend kursusel osalemise või selle läbimise kohta väljastatakse isikule juhul, kui koolituse käigus ei hinnatud õpiväljundite saavutatust või kui isik ei saavutanud kõiki õppekava lõpetamiseks nõutud õpiväljundeid, kui ta on läbinud vähem kui 70% kontaktõppest. </w:t>
      </w:r>
    </w:p>
    <w:p w14:paraId="150F0678" w14:textId="557DED18" w:rsidR="00DB13A9" w:rsidRPr="0036637B" w:rsidRDefault="00DB13A9" w:rsidP="00DB13A9">
      <w:pPr>
        <w:spacing w:after="0" w:line="360" w:lineRule="auto"/>
        <w:textAlignment w:val="baseline"/>
        <w:rPr>
          <w:rFonts w:ascii="Times New Roman" w:eastAsia="Times New Roman" w:hAnsi="Times New Roman" w:cs="Times New Roman"/>
          <w:sz w:val="24"/>
          <w:szCs w:val="24"/>
          <w:lang w:val="en-US" w:eastAsia="ru-RU"/>
        </w:rPr>
      </w:pPr>
      <w:r w:rsidRPr="0036637B">
        <w:rPr>
          <w:rFonts w:ascii="Times New Roman" w:eastAsia="Times New Roman" w:hAnsi="Times New Roman" w:cs="Times New Roman"/>
          <w:sz w:val="24"/>
          <w:szCs w:val="24"/>
          <w:lang w:val="en-US" w:eastAsia="ru-RU"/>
        </w:rPr>
        <w:t>Õppijatele, kes puudusid rohkem kui 30% õppetööst, dokumenti kursuse läbimise kohta ei väljastata.</w:t>
      </w:r>
    </w:p>
    <w:p w14:paraId="7C77D3A0" w14:textId="62657EA7" w:rsidR="00DB13A9" w:rsidRPr="0036637B" w:rsidRDefault="00DB13A9" w:rsidP="00DB13A9">
      <w:pPr>
        <w:spacing w:after="0" w:line="360" w:lineRule="auto"/>
        <w:textAlignment w:val="baseline"/>
        <w:rPr>
          <w:rFonts w:ascii="Times New Roman" w:eastAsia="Times New Roman" w:hAnsi="Times New Roman" w:cs="Times New Roman"/>
          <w:sz w:val="24"/>
          <w:szCs w:val="24"/>
          <w:lang w:val="en-US" w:eastAsia="ru-RU"/>
        </w:rPr>
      </w:pPr>
      <w:r w:rsidRPr="0036637B">
        <w:rPr>
          <w:rFonts w:ascii="Times New Roman" w:eastAsia="Times New Roman" w:hAnsi="Times New Roman" w:cs="Times New Roman"/>
          <w:sz w:val="24"/>
          <w:szCs w:val="24"/>
          <w:lang w:val="en-US" w:eastAsia="ru-RU"/>
        </w:rPr>
        <w:t>Tunnistuse ja tõendi allkirjastavad kursuse läbi viinud õpetaja ja keelekeskuse juhataja</w:t>
      </w:r>
      <w:r w:rsidR="001720B8">
        <w:rPr>
          <w:rFonts w:ascii="Times New Roman" w:eastAsia="Times New Roman" w:hAnsi="Times New Roman" w:cs="Times New Roman"/>
          <w:sz w:val="24"/>
          <w:szCs w:val="24"/>
          <w:lang w:val="en-US" w:eastAsia="ru-RU"/>
        </w:rPr>
        <w:t>.</w:t>
      </w:r>
    </w:p>
    <w:p w14:paraId="1BFE9D82" w14:textId="77777777" w:rsidR="00DB13A9" w:rsidRPr="0036637B" w:rsidRDefault="00DB13A9" w:rsidP="00DB13A9">
      <w:pPr>
        <w:spacing w:after="0" w:line="360" w:lineRule="auto"/>
        <w:textAlignment w:val="baseline"/>
        <w:rPr>
          <w:rFonts w:ascii="Times New Roman" w:eastAsia="Times New Roman" w:hAnsi="Times New Roman" w:cs="Times New Roman"/>
          <w:sz w:val="24"/>
          <w:szCs w:val="24"/>
          <w:lang w:val="en-US" w:eastAsia="ru-RU"/>
        </w:rPr>
      </w:pPr>
    </w:p>
    <w:p w14:paraId="46C9196E" w14:textId="6AB8B1F8" w:rsidR="00DB13A9" w:rsidRDefault="00DB13A9" w:rsidP="00DB13A9">
      <w:pPr>
        <w:spacing w:after="0" w:line="360" w:lineRule="auto"/>
        <w:textAlignment w:val="baseline"/>
        <w:rPr>
          <w:rFonts w:ascii="Times New Roman" w:eastAsia="Times New Roman" w:hAnsi="Times New Roman" w:cs="Times New Roman"/>
          <w:b/>
          <w:bCs/>
          <w:sz w:val="24"/>
          <w:szCs w:val="24"/>
          <w:lang w:val="en-US" w:eastAsia="ru-RU"/>
        </w:rPr>
      </w:pPr>
      <w:r w:rsidRPr="0036637B">
        <w:rPr>
          <w:rFonts w:ascii="Times New Roman" w:eastAsia="Times New Roman" w:hAnsi="Times New Roman" w:cs="Times New Roman"/>
          <w:b/>
          <w:bCs/>
          <w:sz w:val="24"/>
          <w:szCs w:val="24"/>
          <w:lang w:val="en-US" w:eastAsia="ru-RU"/>
        </w:rPr>
        <w:t>Koolituse läbiviimiseks vajaliku kvalifikatsiooni, õpi- või töökogemuse kirjeldus:</w:t>
      </w:r>
    </w:p>
    <w:p w14:paraId="4A90671C" w14:textId="4198ADAE" w:rsidR="001720B8" w:rsidRDefault="00140F11" w:rsidP="00DB13A9">
      <w:pPr>
        <w:spacing w:after="0" w:line="360" w:lineRule="auto"/>
        <w:textAlignment w:val="baseline"/>
        <w:rPr>
          <w:rFonts w:ascii="Times New Roman" w:eastAsia="Times New Roman" w:hAnsi="Times New Roman" w:cs="Times New Roman"/>
          <w:sz w:val="24"/>
          <w:szCs w:val="24"/>
          <w:lang w:val="en-US" w:eastAsia="ru-RU"/>
        </w:rPr>
      </w:pPr>
      <w:r w:rsidRPr="00140F11">
        <w:rPr>
          <w:rFonts w:ascii="Times New Roman" w:eastAsia="Times New Roman" w:hAnsi="Times New Roman" w:cs="Times New Roman"/>
          <w:sz w:val="24"/>
          <w:szCs w:val="24"/>
          <w:lang w:val="en-US" w:eastAsia="ru-RU"/>
        </w:rPr>
        <w:t>Ilona Goman</w:t>
      </w:r>
    </w:p>
    <w:p w14:paraId="6345215C" w14:textId="50CFDC0C" w:rsidR="00035D15" w:rsidRDefault="00416D9B" w:rsidP="00DB13A9">
      <w:pPr>
        <w:spacing w:after="0" w:line="360" w:lineRule="auto"/>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DIPLOM </w:t>
      </w:r>
      <w:r w:rsidR="008D18F3">
        <w:rPr>
          <w:rFonts w:ascii="Times New Roman" w:eastAsia="Times New Roman" w:hAnsi="Times New Roman" w:cs="Times New Roman"/>
          <w:sz w:val="24"/>
          <w:szCs w:val="24"/>
          <w:lang w:val="en-US" w:eastAsia="ru-RU"/>
        </w:rPr>
        <w:t>LC001108</w:t>
      </w:r>
      <w:r w:rsidR="00E754D5">
        <w:rPr>
          <w:rFonts w:ascii="Times New Roman" w:eastAsia="Times New Roman" w:hAnsi="Times New Roman" w:cs="Times New Roman"/>
          <w:sz w:val="24"/>
          <w:szCs w:val="24"/>
          <w:lang w:val="en-US" w:eastAsia="ru-RU"/>
        </w:rPr>
        <w:t xml:space="preserve"> </w:t>
      </w:r>
    </w:p>
    <w:p w14:paraId="60773904" w14:textId="77777777" w:rsidR="0023239E" w:rsidRDefault="0023239E" w:rsidP="00DB13A9">
      <w:pPr>
        <w:spacing w:after="0" w:line="360" w:lineRule="auto"/>
        <w:textAlignment w:val="baseline"/>
        <w:rPr>
          <w:rFonts w:ascii="Times New Roman" w:eastAsia="Times New Roman" w:hAnsi="Times New Roman" w:cs="Times New Roman"/>
          <w:sz w:val="24"/>
          <w:szCs w:val="24"/>
          <w:lang w:val="en-US" w:eastAsia="ru-RU"/>
        </w:rPr>
      </w:pPr>
    </w:p>
    <w:p w14:paraId="28A0C828" w14:textId="791B1D0E" w:rsidR="00035D15" w:rsidRPr="005D5969" w:rsidRDefault="005D5969" w:rsidP="00DB13A9">
      <w:pPr>
        <w:spacing w:after="0" w:line="360" w:lineRule="auto"/>
        <w:textAlignment w:val="baseline"/>
        <w:rPr>
          <w:rFonts w:ascii="Times New Roman" w:eastAsia="Times New Roman" w:hAnsi="Times New Roman" w:cs="Times New Roman"/>
          <w:sz w:val="24"/>
          <w:szCs w:val="24"/>
          <w:lang w:val="en-US" w:eastAsia="ru-RU"/>
        </w:rPr>
      </w:pPr>
      <w:r w:rsidRPr="005D5969">
        <w:rPr>
          <w:rFonts w:ascii="Times New Roman" w:hAnsi="Times New Roman" w:cs="Times New Roman"/>
          <w:sz w:val="24"/>
          <w:szCs w:val="24"/>
          <w:lang w:val="en-US"/>
        </w:rPr>
        <w:t>Täiskasvanutele ning lastele inglise keele õpetamine eraõpetaja, repetiitor</w:t>
      </w:r>
      <w:r w:rsidRPr="005D5969">
        <w:rPr>
          <w:rFonts w:ascii="Times New Roman" w:eastAsia="Times New Roman" w:hAnsi="Times New Roman" w:cs="Times New Roman"/>
          <w:sz w:val="24"/>
          <w:szCs w:val="24"/>
          <w:lang w:val="en-US" w:eastAsia="ru-RU"/>
        </w:rPr>
        <w:t xml:space="preserve"> </w:t>
      </w:r>
      <w:r w:rsidR="00035D15" w:rsidRPr="005D5969">
        <w:rPr>
          <w:rFonts w:ascii="Times New Roman" w:hAnsi="Times New Roman" w:cs="Times New Roman"/>
          <w:sz w:val="24"/>
          <w:szCs w:val="24"/>
          <w:lang w:val="en-US"/>
        </w:rPr>
        <w:t xml:space="preserve">inglise keele õpetaja </w:t>
      </w:r>
      <w:r w:rsidR="00035D15" w:rsidRPr="005D5969">
        <w:rPr>
          <w:rFonts w:ascii="Times New Roman" w:hAnsi="Times New Roman" w:cs="Times New Roman"/>
          <w:sz w:val="24"/>
          <w:szCs w:val="24"/>
          <w:lang w:val="en-US"/>
        </w:rPr>
        <w:t xml:space="preserve">- </w:t>
      </w:r>
      <w:r w:rsidR="00035D15" w:rsidRPr="005D5969">
        <w:rPr>
          <w:rFonts w:ascii="Times New Roman" w:hAnsi="Times New Roman" w:cs="Times New Roman"/>
          <w:sz w:val="24"/>
          <w:szCs w:val="24"/>
          <w:lang w:val="en-US"/>
        </w:rPr>
        <w:t xml:space="preserve">OÜ Sugesto </w:t>
      </w:r>
    </w:p>
    <w:p w14:paraId="74A48C15" w14:textId="77777777" w:rsidR="00416D9B" w:rsidRPr="00416D9B" w:rsidRDefault="00035D15" w:rsidP="00DB13A9">
      <w:pPr>
        <w:spacing w:after="0" w:line="360" w:lineRule="auto"/>
        <w:textAlignment w:val="baseline"/>
        <w:rPr>
          <w:rFonts w:ascii="Times New Roman" w:hAnsi="Times New Roman" w:cs="Times New Roman"/>
          <w:sz w:val="24"/>
          <w:szCs w:val="24"/>
          <w:lang w:val="en-US"/>
        </w:rPr>
      </w:pPr>
      <w:r w:rsidRPr="00416D9B">
        <w:rPr>
          <w:rFonts w:ascii="Times New Roman" w:hAnsi="Times New Roman" w:cs="Times New Roman"/>
          <w:sz w:val="24"/>
          <w:szCs w:val="24"/>
          <w:lang w:val="en-US"/>
        </w:rPr>
        <w:t>02.2006 - ... Haridus / Teadus Täiskasvanutele inglise keele õpetamine (Tase A1-C2).</w:t>
      </w:r>
    </w:p>
    <w:p w14:paraId="164BBF38" w14:textId="792752E8" w:rsidR="00035D15" w:rsidRPr="00416D9B" w:rsidRDefault="00035D15" w:rsidP="00DB13A9">
      <w:pPr>
        <w:spacing w:after="0" w:line="360" w:lineRule="auto"/>
        <w:textAlignment w:val="baseline"/>
        <w:rPr>
          <w:rFonts w:ascii="Times New Roman" w:hAnsi="Times New Roman" w:cs="Times New Roman"/>
          <w:sz w:val="24"/>
          <w:szCs w:val="24"/>
          <w:lang w:val="en-US"/>
        </w:rPr>
      </w:pPr>
      <w:r w:rsidRPr="00416D9B">
        <w:rPr>
          <w:rFonts w:ascii="Times New Roman" w:hAnsi="Times New Roman" w:cs="Times New Roman"/>
          <w:sz w:val="24"/>
          <w:szCs w:val="24"/>
          <w:lang w:val="en-US"/>
        </w:rPr>
        <w:t xml:space="preserve"> Üld- ja äri inglise keel. Riigiametnike ettevalmistumine seoses Eesti eesistumisega Euroopa Liidus </w:t>
      </w:r>
    </w:p>
    <w:p w14:paraId="69F7BF48" w14:textId="04772C0B" w:rsidR="00035D15" w:rsidRPr="00416D9B" w:rsidRDefault="00035D15" w:rsidP="00DB13A9">
      <w:pPr>
        <w:spacing w:after="0" w:line="360" w:lineRule="auto"/>
        <w:textAlignment w:val="baseline"/>
        <w:rPr>
          <w:rFonts w:ascii="Times New Roman" w:hAnsi="Times New Roman" w:cs="Times New Roman"/>
          <w:sz w:val="24"/>
          <w:szCs w:val="24"/>
          <w:lang w:val="en-US"/>
        </w:rPr>
      </w:pPr>
      <w:r w:rsidRPr="00416D9B">
        <w:rPr>
          <w:rFonts w:ascii="Times New Roman" w:hAnsi="Times New Roman" w:cs="Times New Roman"/>
          <w:sz w:val="24"/>
          <w:szCs w:val="24"/>
          <w:lang w:val="en-US"/>
        </w:rPr>
        <w:t xml:space="preserve">2017 aastal. inglise keele õpetaja TEA Keeltekool </w:t>
      </w:r>
    </w:p>
    <w:p w14:paraId="288E72AF" w14:textId="77777777" w:rsidR="00416D9B" w:rsidRPr="00416D9B" w:rsidRDefault="00035D15" w:rsidP="00DB13A9">
      <w:pPr>
        <w:spacing w:after="0" w:line="360" w:lineRule="auto"/>
        <w:textAlignment w:val="baseline"/>
        <w:rPr>
          <w:rFonts w:ascii="Times New Roman" w:hAnsi="Times New Roman" w:cs="Times New Roman"/>
          <w:sz w:val="24"/>
          <w:szCs w:val="24"/>
          <w:lang w:val="en-US"/>
        </w:rPr>
      </w:pPr>
      <w:r w:rsidRPr="00416D9B">
        <w:rPr>
          <w:rFonts w:ascii="Times New Roman" w:hAnsi="Times New Roman" w:cs="Times New Roman"/>
          <w:sz w:val="24"/>
          <w:szCs w:val="24"/>
          <w:lang w:val="en-US"/>
        </w:rPr>
        <w:t xml:space="preserve">02.2006 - ... Haridus / Teadus Täiskasvanutele ning lastele inglise keele õpetamine eraõpetaja, repetiitor inglise, saksa, eesti ning vene keele tunnid </w:t>
      </w:r>
    </w:p>
    <w:p w14:paraId="65DDC04E" w14:textId="77777777" w:rsidR="00416D9B" w:rsidRPr="00416D9B" w:rsidRDefault="00035D15" w:rsidP="00DB13A9">
      <w:pPr>
        <w:spacing w:after="0" w:line="360" w:lineRule="auto"/>
        <w:textAlignment w:val="baseline"/>
        <w:rPr>
          <w:rFonts w:ascii="Times New Roman" w:hAnsi="Times New Roman" w:cs="Times New Roman"/>
          <w:sz w:val="24"/>
          <w:szCs w:val="24"/>
          <w:lang w:val="en-US"/>
        </w:rPr>
      </w:pPr>
      <w:r w:rsidRPr="00416D9B">
        <w:rPr>
          <w:rFonts w:ascii="Times New Roman" w:hAnsi="Times New Roman" w:cs="Times New Roman"/>
          <w:sz w:val="24"/>
          <w:szCs w:val="24"/>
          <w:lang w:val="en-US"/>
        </w:rPr>
        <w:t xml:space="preserve"> 01.2000 - 06.2008  </w:t>
      </w:r>
    </w:p>
    <w:p w14:paraId="7B6A9F90" w14:textId="72168ACA" w:rsidR="00035D15" w:rsidRPr="00416D9B" w:rsidRDefault="00035D15" w:rsidP="00DB13A9">
      <w:pPr>
        <w:spacing w:after="0" w:line="360" w:lineRule="auto"/>
        <w:textAlignment w:val="baseline"/>
        <w:rPr>
          <w:rFonts w:ascii="Times New Roman" w:eastAsia="Times New Roman" w:hAnsi="Times New Roman" w:cs="Times New Roman"/>
          <w:sz w:val="24"/>
          <w:szCs w:val="24"/>
          <w:lang w:val="en-US" w:eastAsia="ru-RU"/>
        </w:rPr>
      </w:pPr>
      <w:r w:rsidRPr="00416D9B">
        <w:rPr>
          <w:rFonts w:ascii="Times New Roman" w:hAnsi="Times New Roman" w:cs="Times New Roman"/>
          <w:sz w:val="24"/>
          <w:szCs w:val="24"/>
          <w:lang w:val="en-US"/>
        </w:rPr>
        <w:t> 8 a. ja 6 k Haridus / Teadus inglise, saksa, eesti ning vene keelte õpetamine</w:t>
      </w:r>
    </w:p>
    <w:p w14:paraId="55DF4A6D" w14:textId="77777777" w:rsidR="00035D15" w:rsidRPr="00140F11" w:rsidRDefault="00035D15" w:rsidP="00DB13A9">
      <w:pPr>
        <w:spacing w:after="0" w:line="360" w:lineRule="auto"/>
        <w:textAlignment w:val="baseline"/>
        <w:rPr>
          <w:rFonts w:ascii="Times New Roman" w:eastAsia="Times New Roman" w:hAnsi="Times New Roman" w:cs="Times New Roman"/>
          <w:sz w:val="24"/>
          <w:szCs w:val="24"/>
          <w:lang w:val="en-US" w:eastAsia="ru-RU"/>
        </w:rPr>
      </w:pPr>
    </w:p>
    <w:p w14:paraId="2122AA09" w14:textId="77777777" w:rsidR="00947CFE" w:rsidRDefault="00947CFE" w:rsidP="00DB13A9">
      <w:pPr>
        <w:spacing w:after="0" w:line="360" w:lineRule="auto"/>
        <w:textAlignment w:val="baseline"/>
        <w:rPr>
          <w:rFonts w:ascii="Times New Roman" w:eastAsia="Times New Roman" w:hAnsi="Times New Roman" w:cs="Times New Roman"/>
          <w:sz w:val="24"/>
          <w:szCs w:val="24"/>
          <w:lang w:val="en-US" w:eastAsia="ru-RU"/>
        </w:rPr>
      </w:pPr>
    </w:p>
    <w:p w14:paraId="7746A13C" w14:textId="77777777" w:rsidR="00947CFE" w:rsidRPr="00120C59" w:rsidRDefault="00947CFE" w:rsidP="00DB13A9">
      <w:pPr>
        <w:spacing w:after="0" w:line="360" w:lineRule="auto"/>
        <w:textAlignment w:val="baseline"/>
        <w:rPr>
          <w:rFonts w:ascii="Times New Roman" w:eastAsia="Times New Roman" w:hAnsi="Times New Roman" w:cs="Times New Roman"/>
          <w:sz w:val="24"/>
          <w:szCs w:val="24"/>
          <w:lang w:val="en-US" w:eastAsia="ru-RU"/>
        </w:rPr>
      </w:pPr>
    </w:p>
    <w:sectPr w:rsidR="00947CFE" w:rsidRPr="00120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B18"/>
    <w:multiLevelType w:val="hybridMultilevel"/>
    <w:tmpl w:val="35B25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E55C49"/>
    <w:multiLevelType w:val="hybridMultilevel"/>
    <w:tmpl w:val="360A9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F55C2E"/>
    <w:multiLevelType w:val="hybridMultilevel"/>
    <w:tmpl w:val="F1282218"/>
    <w:lvl w:ilvl="0" w:tplc="E9E2002C">
      <w:start w:val="1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CE1C5E"/>
    <w:multiLevelType w:val="hybridMultilevel"/>
    <w:tmpl w:val="12E4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612149"/>
    <w:multiLevelType w:val="hybridMultilevel"/>
    <w:tmpl w:val="19DC765C"/>
    <w:lvl w:ilvl="0" w:tplc="0C324D76">
      <w:start w:val="1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5A506C"/>
    <w:multiLevelType w:val="hybridMultilevel"/>
    <w:tmpl w:val="093CB7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4533740">
    <w:abstractNumId w:val="1"/>
  </w:num>
  <w:num w:numId="2" w16cid:durableId="1700275722">
    <w:abstractNumId w:val="0"/>
  </w:num>
  <w:num w:numId="3" w16cid:durableId="1988243615">
    <w:abstractNumId w:val="5"/>
  </w:num>
  <w:num w:numId="4" w16cid:durableId="1820807366">
    <w:abstractNumId w:val="4"/>
  </w:num>
  <w:num w:numId="5" w16cid:durableId="403261536">
    <w:abstractNumId w:val="3"/>
  </w:num>
  <w:num w:numId="6" w16cid:durableId="1203057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DB"/>
    <w:rsid w:val="00001CF4"/>
    <w:rsid w:val="00035D15"/>
    <w:rsid w:val="000807DF"/>
    <w:rsid w:val="000E1154"/>
    <w:rsid w:val="0011295E"/>
    <w:rsid w:val="00120C59"/>
    <w:rsid w:val="00140F11"/>
    <w:rsid w:val="001720B8"/>
    <w:rsid w:val="0023239E"/>
    <w:rsid w:val="002722BA"/>
    <w:rsid w:val="0036637B"/>
    <w:rsid w:val="00395C42"/>
    <w:rsid w:val="00416D9B"/>
    <w:rsid w:val="005C3456"/>
    <w:rsid w:val="005D5612"/>
    <w:rsid w:val="005D5969"/>
    <w:rsid w:val="005E72F4"/>
    <w:rsid w:val="00664781"/>
    <w:rsid w:val="00696539"/>
    <w:rsid w:val="006B746C"/>
    <w:rsid w:val="006C3DAE"/>
    <w:rsid w:val="007409AC"/>
    <w:rsid w:val="007662E4"/>
    <w:rsid w:val="008D18F3"/>
    <w:rsid w:val="008E4ADB"/>
    <w:rsid w:val="00947CFE"/>
    <w:rsid w:val="00A031EA"/>
    <w:rsid w:val="00A329BF"/>
    <w:rsid w:val="00A866C2"/>
    <w:rsid w:val="00B04F32"/>
    <w:rsid w:val="00C6636F"/>
    <w:rsid w:val="00C83FBF"/>
    <w:rsid w:val="00C95EBF"/>
    <w:rsid w:val="00CC4936"/>
    <w:rsid w:val="00CE4A05"/>
    <w:rsid w:val="00DB13A9"/>
    <w:rsid w:val="00E754D5"/>
    <w:rsid w:val="00F3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80C6"/>
  <w15:chartTrackingRefBased/>
  <w15:docId w15:val="{EA13CC52-C1F3-4927-BD0E-6C4BD2D2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sid w:val="00A329BF"/>
    <w:rPr>
      <w:color w:val="000080"/>
      <w:u w:val="single"/>
    </w:rPr>
  </w:style>
  <w:style w:type="paragraph" w:styleId="a3">
    <w:name w:val="List Paragraph"/>
    <w:basedOn w:val="a"/>
    <w:uiPriority w:val="34"/>
    <w:qFormat/>
    <w:rsid w:val="00A031EA"/>
    <w:pPr>
      <w:ind w:left="720"/>
      <w:contextualSpacing/>
    </w:pPr>
  </w:style>
  <w:style w:type="character" w:styleId="a4">
    <w:name w:val="Hyperlink"/>
    <w:basedOn w:val="a0"/>
    <w:uiPriority w:val="99"/>
    <w:unhideWhenUsed/>
    <w:rsid w:val="00C6636F"/>
    <w:rPr>
      <w:color w:val="0563C1" w:themeColor="hyperlink"/>
      <w:u w:val="single"/>
    </w:rPr>
  </w:style>
  <w:style w:type="character" w:styleId="a5">
    <w:name w:val="Unresolved Mention"/>
    <w:basedOn w:val="a0"/>
    <w:uiPriority w:val="99"/>
    <w:semiHidden/>
    <w:unhideWhenUsed/>
    <w:rsid w:val="00C6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6565">
      <w:bodyDiv w:val="1"/>
      <w:marLeft w:val="0"/>
      <w:marRight w:val="0"/>
      <w:marTop w:val="0"/>
      <w:marBottom w:val="0"/>
      <w:divBdr>
        <w:top w:val="none" w:sz="0" w:space="0" w:color="auto"/>
        <w:left w:val="none" w:sz="0" w:space="0" w:color="auto"/>
        <w:bottom w:val="none" w:sz="0" w:space="0" w:color="auto"/>
        <w:right w:val="none" w:sz="0" w:space="0" w:color="auto"/>
      </w:divBdr>
      <w:divsChild>
        <w:div w:id="18818045">
          <w:marLeft w:val="0"/>
          <w:marRight w:val="0"/>
          <w:marTop w:val="0"/>
          <w:marBottom w:val="0"/>
          <w:divBdr>
            <w:top w:val="none" w:sz="0" w:space="0" w:color="auto"/>
            <w:left w:val="none" w:sz="0" w:space="0" w:color="auto"/>
            <w:bottom w:val="none" w:sz="0" w:space="0" w:color="auto"/>
            <w:right w:val="none" w:sz="0" w:space="0" w:color="auto"/>
          </w:divBdr>
          <w:divsChild>
            <w:div w:id="1697198550">
              <w:marLeft w:val="0"/>
              <w:marRight w:val="0"/>
              <w:marTop w:val="0"/>
              <w:marBottom w:val="0"/>
              <w:divBdr>
                <w:top w:val="none" w:sz="0" w:space="0" w:color="auto"/>
                <w:left w:val="none" w:sz="0" w:space="0" w:color="auto"/>
                <w:bottom w:val="none" w:sz="0" w:space="0" w:color="auto"/>
                <w:right w:val="none" w:sz="0" w:space="0" w:color="auto"/>
              </w:divBdr>
              <w:divsChild>
                <w:div w:id="2132628215">
                  <w:marLeft w:val="0"/>
                  <w:marRight w:val="0"/>
                  <w:marTop w:val="0"/>
                  <w:marBottom w:val="0"/>
                  <w:divBdr>
                    <w:top w:val="none" w:sz="0" w:space="0" w:color="auto"/>
                    <w:left w:val="none" w:sz="0" w:space="0" w:color="auto"/>
                    <w:bottom w:val="none" w:sz="0" w:space="0" w:color="auto"/>
                    <w:right w:val="none" w:sz="0" w:space="0" w:color="auto"/>
                  </w:divBdr>
                  <w:divsChild>
                    <w:div w:id="1838225907">
                      <w:marLeft w:val="0"/>
                      <w:marRight w:val="0"/>
                      <w:marTop w:val="0"/>
                      <w:marBottom w:val="0"/>
                      <w:divBdr>
                        <w:top w:val="none" w:sz="0" w:space="0" w:color="auto"/>
                        <w:left w:val="none" w:sz="0" w:space="0" w:color="auto"/>
                        <w:bottom w:val="none" w:sz="0" w:space="0" w:color="auto"/>
                        <w:right w:val="none" w:sz="0" w:space="0" w:color="auto"/>
                      </w:divBdr>
                      <w:divsChild>
                        <w:div w:id="1039621216">
                          <w:marLeft w:val="0"/>
                          <w:marRight w:val="0"/>
                          <w:marTop w:val="0"/>
                          <w:marBottom w:val="0"/>
                          <w:divBdr>
                            <w:top w:val="none" w:sz="0" w:space="0" w:color="auto"/>
                            <w:left w:val="none" w:sz="0" w:space="0" w:color="auto"/>
                            <w:bottom w:val="none" w:sz="0" w:space="0" w:color="auto"/>
                            <w:right w:val="none" w:sz="0" w:space="0" w:color="auto"/>
                          </w:divBdr>
                          <w:divsChild>
                            <w:div w:id="2114862426">
                              <w:marLeft w:val="0"/>
                              <w:marRight w:val="0"/>
                              <w:marTop w:val="0"/>
                              <w:marBottom w:val="0"/>
                              <w:divBdr>
                                <w:top w:val="none" w:sz="0" w:space="0" w:color="auto"/>
                                <w:left w:val="none" w:sz="0" w:space="0" w:color="auto"/>
                                <w:bottom w:val="none" w:sz="0" w:space="0" w:color="auto"/>
                                <w:right w:val="none" w:sz="0" w:space="0" w:color="auto"/>
                              </w:divBdr>
                              <w:divsChild>
                                <w:div w:id="727849525">
                                  <w:marLeft w:val="0"/>
                                  <w:marRight w:val="0"/>
                                  <w:marTop w:val="0"/>
                                  <w:marBottom w:val="0"/>
                                  <w:divBdr>
                                    <w:top w:val="none" w:sz="0" w:space="0" w:color="auto"/>
                                    <w:left w:val="none" w:sz="0" w:space="0" w:color="auto"/>
                                    <w:bottom w:val="none" w:sz="0" w:space="0" w:color="auto"/>
                                    <w:right w:val="none" w:sz="0" w:space="0" w:color="auto"/>
                                  </w:divBdr>
                                  <w:divsChild>
                                    <w:div w:id="1048607527">
                                      <w:marLeft w:val="0"/>
                                      <w:marRight w:val="0"/>
                                      <w:marTop w:val="0"/>
                                      <w:marBottom w:val="0"/>
                                      <w:divBdr>
                                        <w:top w:val="none" w:sz="0" w:space="0" w:color="auto"/>
                                        <w:left w:val="none" w:sz="0" w:space="0" w:color="auto"/>
                                        <w:bottom w:val="none" w:sz="0" w:space="0" w:color="auto"/>
                                        <w:right w:val="none" w:sz="0" w:space="0" w:color="auto"/>
                                      </w:divBdr>
                                      <w:divsChild>
                                        <w:div w:id="2039233712">
                                          <w:marLeft w:val="0"/>
                                          <w:marRight w:val="0"/>
                                          <w:marTop w:val="0"/>
                                          <w:marBottom w:val="0"/>
                                          <w:divBdr>
                                            <w:top w:val="none" w:sz="0" w:space="0" w:color="auto"/>
                                            <w:left w:val="none" w:sz="0" w:space="0" w:color="auto"/>
                                            <w:bottom w:val="none" w:sz="0" w:space="0" w:color="auto"/>
                                            <w:right w:val="none" w:sz="0" w:space="0" w:color="auto"/>
                                          </w:divBdr>
                                          <w:divsChild>
                                            <w:div w:id="978875356">
                                              <w:marLeft w:val="0"/>
                                              <w:marRight w:val="0"/>
                                              <w:marTop w:val="0"/>
                                              <w:marBottom w:val="0"/>
                                              <w:divBdr>
                                                <w:top w:val="none" w:sz="0" w:space="0" w:color="auto"/>
                                                <w:left w:val="none" w:sz="0" w:space="0" w:color="auto"/>
                                                <w:bottom w:val="none" w:sz="0" w:space="0" w:color="auto"/>
                                                <w:right w:val="none" w:sz="0" w:space="0" w:color="auto"/>
                                              </w:divBdr>
                                              <w:divsChild>
                                                <w:div w:id="897984082">
                                                  <w:marLeft w:val="0"/>
                                                  <w:marRight w:val="0"/>
                                                  <w:marTop w:val="0"/>
                                                  <w:marBottom w:val="0"/>
                                                  <w:divBdr>
                                                    <w:top w:val="none" w:sz="0" w:space="0" w:color="auto"/>
                                                    <w:left w:val="none" w:sz="0" w:space="0" w:color="auto"/>
                                                    <w:bottom w:val="none" w:sz="0" w:space="0" w:color="auto"/>
                                                    <w:right w:val="none" w:sz="0" w:space="0" w:color="auto"/>
                                                  </w:divBdr>
                                                  <w:divsChild>
                                                    <w:div w:id="12610529">
                                                      <w:marLeft w:val="0"/>
                                                      <w:marRight w:val="0"/>
                                                      <w:marTop w:val="0"/>
                                                      <w:marBottom w:val="0"/>
                                                      <w:divBdr>
                                                        <w:top w:val="none" w:sz="0" w:space="0" w:color="auto"/>
                                                        <w:left w:val="none" w:sz="0" w:space="0" w:color="auto"/>
                                                        <w:bottom w:val="none" w:sz="0" w:space="0" w:color="auto"/>
                                                        <w:right w:val="none" w:sz="0" w:space="0" w:color="auto"/>
                                                      </w:divBdr>
                                                      <w:divsChild>
                                                        <w:div w:id="1588421582">
                                                          <w:marLeft w:val="0"/>
                                                          <w:marRight w:val="0"/>
                                                          <w:marTop w:val="0"/>
                                                          <w:marBottom w:val="0"/>
                                                          <w:divBdr>
                                                            <w:top w:val="none" w:sz="0" w:space="0" w:color="auto"/>
                                                            <w:left w:val="none" w:sz="0" w:space="0" w:color="auto"/>
                                                            <w:bottom w:val="none" w:sz="0" w:space="0" w:color="auto"/>
                                                            <w:right w:val="none" w:sz="0" w:space="0" w:color="auto"/>
                                                          </w:divBdr>
                                                          <w:divsChild>
                                                            <w:div w:id="1235242072">
                                                              <w:marLeft w:val="0"/>
                                                              <w:marRight w:val="0"/>
                                                              <w:marTop w:val="0"/>
                                                              <w:marBottom w:val="0"/>
                                                              <w:divBdr>
                                                                <w:top w:val="none" w:sz="0" w:space="0" w:color="auto"/>
                                                                <w:left w:val="none" w:sz="0" w:space="0" w:color="auto"/>
                                                                <w:bottom w:val="none" w:sz="0" w:space="0" w:color="auto"/>
                                                                <w:right w:val="none" w:sz="0" w:space="0" w:color="auto"/>
                                                              </w:divBdr>
                                                              <w:divsChild>
                                                                <w:div w:id="292709762">
                                                                  <w:marLeft w:val="0"/>
                                                                  <w:marRight w:val="0"/>
                                                                  <w:marTop w:val="0"/>
                                                                  <w:marBottom w:val="0"/>
                                                                  <w:divBdr>
                                                                    <w:top w:val="none" w:sz="0" w:space="0" w:color="auto"/>
                                                                    <w:left w:val="none" w:sz="0" w:space="0" w:color="auto"/>
                                                                    <w:bottom w:val="none" w:sz="0" w:space="0" w:color="auto"/>
                                                                    <w:right w:val="none" w:sz="0" w:space="0" w:color="auto"/>
                                                                  </w:divBdr>
                                                                  <w:divsChild>
                                                                    <w:div w:id="2060784578">
                                                                      <w:marLeft w:val="0"/>
                                                                      <w:marRight w:val="0"/>
                                                                      <w:marTop w:val="0"/>
                                                                      <w:marBottom w:val="0"/>
                                                                      <w:divBdr>
                                                                        <w:top w:val="none" w:sz="0" w:space="0" w:color="auto"/>
                                                                        <w:left w:val="none" w:sz="0" w:space="0" w:color="auto"/>
                                                                        <w:bottom w:val="none" w:sz="0" w:space="0" w:color="auto"/>
                                                                        <w:right w:val="none" w:sz="0" w:space="0" w:color="auto"/>
                                                                      </w:divBdr>
                                                                      <w:divsChild>
                                                                        <w:div w:id="17976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english.info/vocabulary-chemistry.php" TargetMode="External"/><Relationship Id="rId3" Type="http://schemas.openxmlformats.org/officeDocument/2006/relationships/settings" Target="settings.xml"/><Relationship Id="rId7" Type="http://schemas.openxmlformats.org/officeDocument/2006/relationships/hyperlink" Target="https://elar.urfu.ru/bitstream/10995/36053/1/978-5-7996-1474-4_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35946100/New_Market_Leader_Pre_Intermediate_Course_book" TargetMode="External"/><Relationship Id="rId11" Type="http://schemas.openxmlformats.org/officeDocument/2006/relationships/fontTable" Target="fontTable.xml"/><Relationship Id="rId5" Type="http://schemas.openxmlformats.org/officeDocument/2006/relationships/hyperlink" Target="mailto:smartkoolitus@gmail.com" TargetMode="External"/><Relationship Id="rId10" Type="http://schemas.openxmlformats.org/officeDocument/2006/relationships/hyperlink" Target="https://edu-lib.com/drugoe-2/stepanova-t-a-angliyskiy-yazyik-dlya-himicheskih-spetsialnostey-onlayn" TargetMode="External"/><Relationship Id="rId4" Type="http://schemas.openxmlformats.org/officeDocument/2006/relationships/webSettings" Target="webSettings.xml"/><Relationship Id="rId9" Type="http://schemas.openxmlformats.org/officeDocument/2006/relationships/hyperlink" Target="http://univer.nuczu.edu.ua/tmp_metod/3687/stepanova_t_a_english_for_chemist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Kotšergina</dc:creator>
  <cp:keywords/>
  <dc:description/>
  <cp:lastModifiedBy>smartkoolitus@gmail.com</cp:lastModifiedBy>
  <cp:revision>29</cp:revision>
  <dcterms:created xsi:type="dcterms:W3CDTF">2022-06-09T14:37:00Z</dcterms:created>
  <dcterms:modified xsi:type="dcterms:W3CDTF">2022-06-15T08:19:00Z</dcterms:modified>
</cp:coreProperties>
</file>